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DD5" w:rsidRPr="00FD697C" w:rsidRDefault="003F7DD5" w:rsidP="003F7DD5">
      <w:pPr>
        <w:jc w:val="right"/>
        <w:rPr>
          <w:sz w:val="22"/>
          <w:szCs w:val="22"/>
        </w:rPr>
      </w:pPr>
      <w:r w:rsidRPr="00FD697C">
        <w:rPr>
          <w:sz w:val="22"/>
          <w:szCs w:val="22"/>
        </w:rPr>
        <w:t>Приложение №________</w:t>
      </w:r>
    </w:p>
    <w:p w:rsidR="003F7DD5" w:rsidRPr="00FD697C" w:rsidRDefault="003F7DD5" w:rsidP="003F7DD5">
      <w:pPr>
        <w:jc w:val="right"/>
        <w:rPr>
          <w:sz w:val="22"/>
          <w:szCs w:val="22"/>
        </w:rPr>
      </w:pPr>
      <w:r w:rsidRPr="00FD697C">
        <w:rPr>
          <w:sz w:val="22"/>
          <w:szCs w:val="22"/>
        </w:rPr>
        <w:t xml:space="preserve"> к договору подряда № </w:t>
      </w:r>
      <w:r w:rsidRPr="00FD697C">
        <w:rPr>
          <w:bCs/>
          <w:spacing w:val="-1"/>
          <w:sz w:val="22"/>
          <w:szCs w:val="22"/>
        </w:rPr>
        <w:t xml:space="preserve">_______________ </w:t>
      </w:r>
      <w:r w:rsidRPr="00FD697C">
        <w:rPr>
          <w:sz w:val="22"/>
          <w:szCs w:val="22"/>
        </w:rPr>
        <w:t xml:space="preserve"> от </w:t>
      </w:r>
      <w:r w:rsidRPr="00FD697C">
        <w:rPr>
          <w:bCs/>
          <w:spacing w:val="-1"/>
          <w:sz w:val="22"/>
          <w:szCs w:val="22"/>
        </w:rPr>
        <w:t>____________ г.</w:t>
      </w:r>
    </w:p>
    <w:p w:rsidR="00362177" w:rsidRPr="00FD697C" w:rsidRDefault="00362177" w:rsidP="00E965EB">
      <w:pPr>
        <w:jc w:val="center"/>
        <w:rPr>
          <w:b/>
          <w:sz w:val="22"/>
          <w:szCs w:val="22"/>
        </w:rPr>
      </w:pPr>
    </w:p>
    <w:p w:rsidR="00697780" w:rsidRDefault="00697780" w:rsidP="001A3C73">
      <w:pPr>
        <w:jc w:val="center"/>
        <w:rPr>
          <w:b/>
          <w:sz w:val="22"/>
          <w:szCs w:val="22"/>
        </w:rPr>
      </w:pPr>
    </w:p>
    <w:p w:rsidR="00362177" w:rsidRPr="00FD697C" w:rsidRDefault="00362177" w:rsidP="001A3C73">
      <w:pPr>
        <w:jc w:val="center"/>
        <w:rPr>
          <w:b/>
          <w:sz w:val="22"/>
          <w:szCs w:val="22"/>
        </w:rPr>
      </w:pPr>
      <w:r w:rsidRPr="00FD697C">
        <w:rPr>
          <w:b/>
          <w:sz w:val="22"/>
          <w:szCs w:val="22"/>
        </w:rPr>
        <w:t>Техническое задание</w:t>
      </w:r>
    </w:p>
    <w:p w:rsidR="00362177" w:rsidRPr="00FD697C" w:rsidRDefault="00362177" w:rsidP="001A3C7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D697C">
        <w:rPr>
          <w:rFonts w:ascii="Times New Roman" w:hAnsi="Times New Roman" w:cs="Times New Roman"/>
          <w:b/>
          <w:bCs/>
          <w:sz w:val="22"/>
          <w:szCs w:val="22"/>
        </w:rPr>
        <w:t>на разработку проектной и рабочей документации и</w:t>
      </w:r>
    </w:p>
    <w:p w:rsidR="00362177" w:rsidRPr="00FD697C" w:rsidRDefault="00362177" w:rsidP="001A3C73">
      <w:pPr>
        <w:jc w:val="center"/>
        <w:rPr>
          <w:b/>
          <w:sz w:val="22"/>
          <w:szCs w:val="22"/>
        </w:rPr>
      </w:pPr>
      <w:r w:rsidRPr="00FD697C">
        <w:rPr>
          <w:b/>
          <w:bCs/>
          <w:sz w:val="22"/>
          <w:szCs w:val="22"/>
        </w:rPr>
        <w:t>выполнение строительно-монтажных и пуско-наладочных работ по объекту «</w:t>
      </w:r>
      <w:r w:rsidRPr="00FD697C">
        <w:rPr>
          <w:b/>
          <w:bCs/>
          <w:noProof/>
          <w:sz w:val="22"/>
          <w:szCs w:val="22"/>
        </w:rPr>
        <w:t xml:space="preserve">Строительство ВЛ-10 кВ от ВЛ-10 кВ №26 "Мастиновская", строительство ТП-10/0,4 кВ, строительство ВЛ-0,4 кВ в с. Блохино Бессоновского района (Свинаренко С.А.) </w:t>
      </w:r>
      <w:r w:rsidR="00A72D5F" w:rsidRPr="00FD697C">
        <w:rPr>
          <w:b/>
          <w:bCs/>
          <w:noProof/>
          <w:sz w:val="22"/>
          <w:szCs w:val="22"/>
        </w:rPr>
        <w:br/>
      </w:r>
      <w:r w:rsidRPr="00FD697C">
        <w:rPr>
          <w:b/>
          <w:bCs/>
          <w:noProof/>
          <w:sz w:val="22"/>
          <w:szCs w:val="22"/>
        </w:rPr>
        <w:t>(под ключ)</w:t>
      </w:r>
      <w:r w:rsidRPr="00FD697C">
        <w:rPr>
          <w:b/>
          <w:bCs/>
          <w:sz w:val="22"/>
          <w:szCs w:val="22"/>
        </w:rPr>
        <w:t>» для нужд филиала ПАО «Россети Волга» - «Пензаэнерго»</w:t>
      </w:r>
    </w:p>
    <w:p w:rsidR="00362177" w:rsidRPr="00FD697C" w:rsidRDefault="00362177">
      <w:pPr>
        <w:rPr>
          <w:b/>
          <w:sz w:val="22"/>
          <w:szCs w:val="22"/>
        </w:rPr>
      </w:pPr>
    </w:p>
    <w:p w:rsidR="00697780" w:rsidRDefault="00697780" w:rsidP="006A02FA">
      <w:pPr>
        <w:jc w:val="both"/>
        <w:rPr>
          <w:b/>
          <w:bCs/>
          <w:color w:val="000000"/>
          <w:spacing w:val="-1"/>
          <w:sz w:val="22"/>
          <w:szCs w:val="22"/>
        </w:rPr>
      </w:pPr>
    </w:p>
    <w:p w:rsidR="00362177" w:rsidRPr="00FD697C" w:rsidRDefault="00362177" w:rsidP="006A02FA">
      <w:pPr>
        <w:jc w:val="both"/>
        <w:rPr>
          <w:b/>
          <w:sz w:val="22"/>
          <w:szCs w:val="22"/>
        </w:rPr>
      </w:pPr>
      <w:r w:rsidRPr="00FD697C">
        <w:rPr>
          <w:b/>
          <w:bCs/>
          <w:color w:val="000000"/>
          <w:spacing w:val="-1"/>
          <w:sz w:val="22"/>
          <w:szCs w:val="22"/>
        </w:rPr>
        <w:t xml:space="preserve">Наименование объекта: </w:t>
      </w:r>
      <w:r w:rsidRPr="00FD697C">
        <w:rPr>
          <w:b/>
          <w:sz w:val="22"/>
          <w:szCs w:val="22"/>
        </w:rPr>
        <w:t>«</w:t>
      </w:r>
      <w:r w:rsidRPr="00FD697C">
        <w:rPr>
          <w:b/>
          <w:bCs/>
          <w:noProof/>
          <w:sz w:val="22"/>
          <w:szCs w:val="22"/>
        </w:rPr>
        <w:t>Строительство ВЛ-10 кВ от ВЛ-10 кВ №26 "Мастиновская", строительство ТП-10/0,4 кВ, строительство ВЛ-0,4 кВ в с. Блохино Бессоновского района (Свинаренко С.А.) (под ключ)</w:t>
      </w:r>
      <w:r w:rsidRPr="00FD697C">
        <w:rPr>
          <w:b/>
          <w:bCs/>
          <w:sz w:val="22"/>
          <w:szCs w:val="22"/>
        </w:rPr>
        <w:t>»</w:t>
      </w:r>
      <w:r w:rsidRPr="00FD697C">
        <w:rPr>
          <w:b/>
          <w:sz w:val="22"/>
          <w:szCs w:val="22"/>
        </w:rPr>
        <w:t xml:space="preserve"> </w:t>
      </w:r>
    </w:p>
    <w:p w:rsidR="00362177" w:rsidRPr="00FD697C" w:rsidRDefault="00362177" w:rsidP="006A02FA">
      <w:pPr>
        <w:jc w:val="both"/>
        <w:rPr>
          <w:b/>
          <w:sz w:val="22"/>
          <w:szCs w:val="22"/>
        </w:rPr>
      </w:pPr>
    </w:p>
    <w:p w:rsidR="00362177" w:rsidRPr="00FD697C" w:rsidRDefault="00362177" w:rsidP="005D45C8">
      <w:pPr>
        <w:pStyle w:val="1"/>
        <w:rPr>
          <w:sz w:val="22"/>
          <w:szCs w:val="22"/>
        </w:rPr>
      </w:pPr>
      <w:r w:rsidRPr="00FD697C">
        <w:rPr>
          <w:sz w:val="22"/>
          <w:szCs w:val="22"/>
        </w:rPr>
        <w:t>1. Основание на проведение работ.</w:t>
      </w:r>
    </w:p>
    <w:p w:rsidR="003F7DD5" w:rsidRPr="00FD697C" w:rsidRDefault="003F7DD5" w:rsidP="003F7DD5">
      <w:pPr>
        <w:ind w:firstLine="709"/>
        <w:jc w:val="both"/>
        <w:rPr>
          <w:bCs/>
          <w:sz w:val="22"/>
          <w:szCs w:val="22"/>
        </w:rPr>
      </w:pPr>
      <w:r w:rsidRPr="00FD697C">
        <w:rPr>
          <w:sz w:val="22"/>
          <w:szCs w:val="22"/>
        </w:rPr>
        <w:t xml:space="preserve">1.1 Договор подряда № 2340-002290 от 10.05.2023 г. с ПАО «Россети Волга» на выполнение работ по объекту </w:t>
      </w:r>
      <w:r w:rsidRPr="00FD697C">
        <w:rPr>
          <w:bCs/>
          <w:sz w:val="22"/>
          <w:szCs w:val="22"/>
        </w:rPr>
        <w:t>«</w:t>
      </w:r>
      <w:r w:rsidRPr="00FD697C">
        <w:rPr>
          <w:bCs/>
          <w:noProof/>
          <w:sz w:val="22"/>
          <w:szCs w:val="22"/>
        </w:rPr>
        <w:t xml:space="preserve">Строительство ВЛ-10 кВ от ВЛ-10 кВ №26 "Мастиновская", строительство ТП-10/0,4 кВ, строительство ВЛ-0,4 кВ в с. Блохино Бессоновского района (Свинаренко С.А.) </w:t>
      </w:r>
      <w:r w:rsidRPr="00FD697C">
        <w:rPr>
          <w:bCs/>
          <w:noProof/>
          <w:sz w:val="22"/>
          <w:szCs w:val="22"/>
        </w:rPr>
        <w:br/>
        <w:t>(под ключ)</w:t>
      </w:r>
      <w:r w:rsidRPr="00FD697C">
        <w:rPr>
          <w:bCs/>
          <w:sz w:val="22"/>
          <w:szCs w:val="22"/>
        </w:rPr>
        <w:t>» для нужд филиала ПАО «Россети Волга» - «Пензаэнерго»</w:t>
      </w:r>
    </w:p>
    <w:p w:rsidR="003F7DD5" w:rsidRPr="00FD697C" w:rsidRDefault="003F7DD5" w:rsidP="003F7DD5">
      <w:pPr>
        <w:ind w:firstLine="709"/>
        <w:jc w:val="both"/>
        <w:rPr>
          <w:b/>
          <w:bCs/>
          <w:sz w:val="22"/>
          <w:szCs w:val="22"/>
        </w:rPr>
      </w:pPr>
    </w:p>
    <w:p w:rsidR="00697780" w:rsidRDefault="00697780" w:rsidP="005D45C8">
      <w:pPr>
        <w:pStyle w:val="1"/>
        <w:rPr>
          <w:sz w:val="22"/>
          <w:szCs w:val="22"/>
        </w:rPr>
      </w:pPr>
    </w:p>
    <w:p w:rsidR="00362177" w:rsidRPr="00FD697C" w:rsidRDefault="00362177" w:rsidP="005D45C8">
      <w:pPr>
        <w:pStyle w:val="1"/>
        <w:rPr>
          <w:sz w:val="22"/>
          <w:szCs w:val="22"/>
        </w:rPr>
      </w:pPr>
      <w:bookmarkStart w:id="0" w:name="_GoBack"/>
      <w:bookmarkEnd w:id="0"/>
      <w:r w:rsidRPr="00FD697C">
        <w:rPr>
          <w:sz w:val="22"/>
          <w:szCs w:val="22"/>
        </w:rPr>
        <w:t>2.Наличие проектной документации.</w:t>
      </w:r>
    </w:p>
    <w:p w:rsidR="00362177" w:rsidRPr="00FD697C" w:rsidRDefault="00362177" w:rsidP="00516FA3">
      <w:pPr>
        <w:ind w:firstLine="708"/>
        <w:jc w:val="both"/>
        <w:rPr>
          <w:sz w:val="22"/>
          <w:szCs w:val="22"/>
        </w:rPr>
      </w:pPr>
      <w:r w:rsidRPr="00FD697C">
        <w:rPr>
          <w:sz w:val="22"/>
          <w:szCs w:val="22"/>
        </w:rPr>
        <w:t>2.1. Требуется разработка проектной и рабочей документации.</w:t>
      </w:r>
    </w:p>
    <w:p w:rsidR="00362177" w:rsidRPr="00FD697C" w:rsidRDefault="00362177" w:rsidP="00516FA3">
      <w:pPr>
        <w:ind w:firstLine="708"/>
        <w:rPr>
          <w:sz w:val="22"/>
          <w:szCs w:val="22"/>
        </w:rPr>
      </w:pPr>
      <w:r w:rsidRPr="00FD697C">
        <w:rPr>
          <w:sz w:val="22"/>
          <w:szCs w:val="22"/>
        </w:rPr>
        <w:t>2.2.  Разрешение на строительство не требуется.</w:t>
      </w:r>
    </w:p>
    <w:p w:rsidR="00CC6BE4" w:rsidRDefault="00CC6BE4" w:rsidP="005D45C8">
      <w:pPr>
        <w:pStyle w:val="1"/>
        <w:rPr>
          <w:sz w:val="22"/>
          <w:szCs w:val="22"/>
        </w:rPr>
      </w:pPr>
    </w:p>
    <w:p w:rsidR="00362177" w:rsidRPr="00FD697C" w:rsidRDefault="00362177" w:rsidP="005D45C8">
      <w:pPr>
        <w:pStyle w:val="1"/>
        <w:rPr>
          <w:sz w:val="22"/>
          <w:szCs w:val="22"/>
        </w:rPr>
      </w:pPr>
      <w:r w:rsidRPr="00FD697C">
        <w:rPr>
          <w:sz w:val="22"/>
          <w:szCs w:val="22"/>
        </w:rPr>
        <w:t>3. Вид строительства и этапы выполнения работ</w:t>
      </w:r>
    </w:p>
    <w:p w:rsidR="00362177" w:rsidRPr="00FD697C" w:rsidRDefault="00362177" w:rsidP="00E430FF">
      <w:pPr>
        <w:pStyle w:val="ae"/>
        <w:widowControl w:val="0"/>
        <w:ind w:left="0" w:firstLine="709"/>
        <w:rPr>
          <w:sz w:val="22"/>
          <w:szCs w:val="22"/>
        </w:rPr>
      </w:pPr>
      <w:r w:rsidRPr="00FD697C">
        <w:rPr>
          <w:sz w:val="22"/>
          <w:szCs w:val="22"/>
        </w:rPr>
        <w:t xml:space="preserve">3.1. Вид строительства: </w:t>
      </w:r>
      <w:r w:rsidRPr="00FD697C">
        <w:rPr>
          <w:i/>
          <w:noProof/>
          <w:color w:val="0070C0"/>
          <w:sz w:val="22"/>
          <w:szCs w:val="22"/>
        </w:rPr>
        <w:t>новое строительство</w:t>
      </w:r>
      <w:r w:rsidRPr="00FD697C">
        <w:rPr>
          <w:color w:val="00B050"/>
          <w:sz w:val="22"/>
          <w:szCs w:val="22"/>
        </w:rPr>
        <w:t>.</w:t>
      </w:r>
    </w:p>
    <w:p w:rsidR="00362177" w:rsidRPr="00FD697C" w:rsidRDefault="00362177" w:rsidP="00E430FF">
      <w:pPr>
        <w:widowControl w:val="0"/>
        <w:tabs>
          <w:tab w:val="left" w:pos="426"/>
          <w:tab w:val="left" w:pos="1134"/>
        </w:tabs>
        <w:ind w:firstLine="709"/>
        <w:rPr>
          <w:sz w:val="22"/>
          <w:szCs w:val="22"/>
        </w:rPr>
      </w:pPr>
      <w:r w:rsidRPr="00FD697C">
        <w:rPr>
          <w:sz w:val="22"/>
          <w:szCs w:val="22"/>
        </w:rPr>
        <w:t xml:space="preserve">3.2. Этапы выполнения работ: </w:t>
      </w:r>
    </w:p>
    <w:p w:rsidR="00362177" w:rsidRPr="00FD697C" w:rsidRDefault="00362177" w:rsidP="00E430FF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FD697C">
        <w:rPr>
          <w:b/>
          <w:bCs/>
          <w:sz w:val="22"/>
          <w:szCs w:val="22"/>
        </w:rPr>
        <w:t xml:space="preserve">I Этап. </w:t>
      </w:r>
      <w:r w:rsidRPr="00FD697C">
        <w:rPr>
          <w:sz w:val="22"/>
          <w:szCs w:val="22"/>
        </w:rPr>
        <w:t xml:space="preserve">Разработка проектной и рабочей документации, изыскательские и землеустроительные работы: </w:t>
      </w:r>
    </w:p>
    <w:p w:rsidR="00362177" w:rsidRPr="00FD697C" w:rsidRDefault="00362177" w:rsidP="00E430FF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FD697C">
        <w:rPr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FD697C">
        <w:rPr>
          <w:bCs/>
          <w:sz w:val="22"/>
          <w:szCs w:val="22"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FD697C">
        <w:rPr>
          <w:bCs/>
          <w:sz w:val="22"/>
          <w:szCs w:val="22"/>
          <w:lang w:val="en-US"/>
        </w:rPr>
        <w:t>XML</w:t>
      </w:r>
      <w:r w:rsidRPr="00FD697C">
        <w:rPr>
          <w:bCs/>
          <w:sz w:val="22"/>
          <w:szCs w:val="22"/>
        </w:rPr>
        <w:t>, подписанного усиленной квалифицированной подписью подготовившего их лица),</w:t>
      </w:r>
      <w:r w:rsidRPr="00FD697C">
        <w:rPr>
          <w:bCs/>
          <w:i/>
          <w:sz w:val="22"/>
          <w:szCs w:val="22"/>
        </w:rPr>
        <w:t xml:space="preserve"> </w:t>
      </w:r>
      <w:r w:rsidRPr="00FD697C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FD697C">
        <w:rPr>
          <w:sz w:val="22"/>
          <w:szCs w:val="22"/>
        </w:rPr>
        <w:t xml:space="preserve"> согласно приложению №1 к настоящему техническому заданию.</w:t>
      </w:r>
    </w:p>
    <w:p w:rsidR="00E430FF" w:rsidRPr="00FD697C" w:rsidRDefault="00E430FF" w:rsidP="00E430FF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FD697C">
        <w:rPr>
          <w:sz w:val="22"/>
          <w:szCs w:val="22"/>
        </w:rPr>
        <w:t xml:space="preserve">Работы по </w:t>
      </w:r>
      <w:r w:rsidRPr="00FD697C">
        <w:rPr>
          <w:sz w:val="22"/>
          <w:szCs w:val="22"/>
          <w:lang w:val="en-US"/>
        </w:rPr>
        <w:t>I</w:t>
      </w:r>
      <w:r w:rsidRPr="00FD697C">
        <w:rPr>
          <w:sz w:val="22"/>
          <w:szCs w:val="22"/>
        </w:rPr>
        <w:t xml:space="preserve"> этапу выполняются в соответствии с приложением №1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362177" w:rsidRPr="00FD697C" w:rsidRDefault="00362177" w:rsidP="001D1502">
      <w:pPr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FD697C">
        <w:rPr>
          <w:b/>
          <w:bCs/>
          <w:sz w:val="22"/>
          <w:szCs w:val="22"/>
        </w:rPr>
        <w:t>II этап.</w:t>
      </w:r>
      <w:r w:rsidRPr="00FD697C">
        <w:rPr>
          <w:iCs/>
          <w:sz w:val="22"/>
          <w:szCs w:val="22"/>
        </w:rPr>
        <w:t xml:space="preserve"> </w:t>
      </w:r>
      <w:r w:rsidRPr="00FD697C">
        <w:rPr>
          <w:sz w:val="22"/>
          <w:szCs w:val="22"/>
        </w:rPr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CC6BE4" w:rsidRDefault="00CC6BE4" w:rsidP="004C1C2A">
      <w:pPr>
        <w:pStyle w:val="1"/>
        <w:rPr>
          <w:sz w:val="22"/>
          <w:szCs w:val="22"/>
        </w:rPr>
      </w:pPr>
    </w:p>
    <w:p w:rsidR="00362177" w:rsidRPr="00FD697C" w:rsidRDefault="00362177" w:rsidP="004C1C2A">
      <w:pPr>
        <w:pStyle w:val="1"/>
        <w:rPr>
          <w:sz w:val="22"/>
          <w:szCs w:val="22"/>
        </w:rPr>
      </w:pPr>
      <w:r w:rsidRPr="00FD697C">
        <w:rPr>
          <w:sz w:val="22"/>
          <w:szCs w:val="22"/>
        </w:rPr>
        <w:t>4. Описание работ.</w:t>
      </w:r>
    </w:p>
    <w:p w:rsidR="00362177" w:rsidRPr="00FD697C" w:rsidRDefault="00362177" w:rsidP="00E23A9D">
      <w:pPr>
        <w:ind w:firstLine="708"/>
        <w:jc w:val="both"/>
        <w:rPr>
          <w:color w:val="0070C0"/>
          <w:sz w:val="22"/>
          <w:szCs w:val="22"/>
        </w:rPr>
      </w:pPr>
      <w:r w:rsidRPr="00FD697C">
        <w:rPr>
          <w:color w:val="0070C0"/>
          <w:sz w:val="22"/>
          <w:szCs w:val="22"/>
        </w:rPr>
        <w:t xml:space="preserve">Строительство ВЛ-10 кВ (ориентировочная протяженность </w:t>
      </w:r>
      <w:r w:rsidRPr="00FD697C">
        <w:rPr>
          <w:noProof/>
          <w:color w:val="0070C0"/>
          <w:sz w:val="22"/>
          <w:szCs w:val="22"/>
        </w:rPr>
        <w:t>0,191</w:t>
      </w:r>
      <w:r w:rsidRPr="00FD697C">
        <w:rPr>
          <w:color w:val="0070C0"/>
          <w:sz w:val="22"/>
          <w:szCs w:val="22"/>
        </w:rPr>
        <w:t xml:space="preserve"> км), строительство ТП-10/0,4 кВ</w:t>
      </w:r>
      <w:r w:rsidRPr="00FD697C">
        <w:rPr>
          <w:bCs/>
          <w:color w:val="0070C0"/>
          <w:sz w:val="22"/>
          <w:szCs w:val="22"/>
        </w:rPr>
        <w:t xml:space="preserve">, </w:t>
      </w:r>
      <w:r w:rsidRPr="00FD697C">
        <w:rPr>
          <w:color w:val="0070C0"/>
          <w:sz w:val="22"/>
          <w:szCs w:val="22"/>
        </w:rPr>
        <w:t xml:space="preserve">строительство ВЛ-0,4 кВ (ориентировочная протяженность </w:t>
      </w:r>
      <w:r w:rsidRPr="00FD697C">
        <w:rPr>
          <w:noProof/>
          <w:color w:val="0070C0"/>
          <w:sz w:val="22"/>
          <w:szCs w:val="22"/>
        </w:rPr>
        <w:t>0,133</w:t>
      </w:r>
      <w:r w:rsidRPr="00FD697C">
        <w:rPr>
          <w:color w:val="0070C0"/>
          <w:sz w:val="22"/>
          <w:szCs w:val="22"/>
        </w:rPr>
        <w:t xml:space="preserve"> км) </w:t>
      </w:r>
      <w:r w:rsidRPr="00FD697C">
        <w:rPr>
          <w:bCs/>
          <w:color w:val="0070C0"/>
          <w:sz w:val="22"/>
          <w:szCs w:val="22"/>
        </w:rPr>
        <w:t xml:space="preserve">в с. Блохино Бессоновского района </w:t>
      </w:r>
      <w:r w:rsidRPr="00FD697C">
        <w:rPr>
          <w:color w:val="0070C0"/>
          <w:sz w:val="22"/>
          <w:szCs w:val="22"/>
        </w:rPr>
        <w:t xml:space="preserve">(до границ участка заявителя с кадастровым номером </w:t>
      </w:r>
      <w:r w:rsidRPr="00FD697C">
        <w:rPr>
          <w:noProof/>
          <w:color w:val="0070C0"/>
          <w:sz w:val="22"/>
          <w:szCs w:val="22"/>
        </w:rPr>
        <w:t>58:05:0070201:329</w:t>
      </w:r>
      <w:r w:rsidRPr="00FD697C">
        <w:rPr>
          <w:color w:val="0070C0"/>
          <w:sz w:val="22"/>
          <w:szCs w:val="22"/>
        </w:rPr>
        <w:t>).</w:t>
      </w:r>
    </w:p>
    <w:p w:rsidR="00362177" w:rsidRPr="00FD697C" w:rsidRDefault="00362177" w:rsidP="003D6D14">
      <w:pPr>
        <w:ind w:firstLine="708"/>
        <w:jc w:val="both"/>
        <w:rPr>
          <w:color w:val="0070C0"/>
          <w:sz w:val="22"/>
          <w:szCs w:val="22"/>
        </w:rPr>
      </w:pPr>
      <w:r w:rsidRPr="00FD697C">
        <w:rPr>
          <w:color w:val="0070C0"/>
          <w:sz w:val="22"/>
          <w:szCs w:val="22"/>
        </w:rPr>
        <w:t>Предусмотреть организацию учета электроэнергии с удаленным сбором данных в соответствии с требованиями раздела №</w:t>
      </w:r>
      <w:r w:rsidRPr="00FD697C">
        <w:rPr>
          <w:color w:val="0070C0"/>
          <w:sz w:val="22"/>
          <w:szCs w:val="22"/>
          <w:lang w:val="en-US"/>
        </w:rPr>
        <w:t>X</w:t>
      </w:r>
      <w:r w:rsidRPr="00FD697C">
        <w:rPr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362177" w:rsidRPr="00FD697C" w:rsidRDefault="00362177" w:rsidP="00516FA3">
      <w:pPr>
        <w:ind w:firstLine="708"/>
        <w:rPr>
          <w:bCs/>
          <w:sz w:val="22"/>
          <w:szCs w:val="22"/>
        </w:rPr>
      </w:pPr>
      <w:r w:rsidRPr="00FD697C">
        <w:rPr>
          <w:bCs/>
          <w:sz w:val="22"/>
          <w:szCs w:val="22"/>
        </w:rPr>
        <w:t>Пуско-наладочные работы.</w:t>
      </w:r>
    </w:p>
    <w:p w:rsidR="00D476A0" w:rsidRPr="0017756B" w:rsidRDefault="00D476A0" w:rsidP="00D476A0">
      <w:pPr>
        <w:ind w:firstLine="708"/>
        <w:rPr>
          <w:b/>
          <w:sz w:val="22"/>
          <w:szCs w:val="22"/>
        </w:rPr>
      </w:pPr>
      <w:r w:rsidRPr="006A0164">
        <w:rPr>
          <w:b/>
          <w:sz w:val="22"/>
          <w:szCs w:val="22"/>
        </w:rPr>
        <w:t xml:space="preserve">Объект расположен по адресу: Пензенская обл., </w:t>
      </w:r>
      <w:r w:rsidR="00AC736A">
        <w:rPr>
          <w:b/>
          <w:sz w:val="22"/>
          <w:szCs w:val="22"/>
        </w:rPr>
        <w:t>Бессоновский р-н</w:t>
      </w:r>
      <w:r w:rsidRPr="006A0164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  <w:r w:rsidR="00AC736A">
        <w:rPr>
          <w:b/>
          <w:sz w:val="22"/>
          <w:szCs w:val="22"/>
        </w:rPr>
        <w:t xml:space="preserve">с. Блохино, ул. Молодежная,7 «А», </w:t>
      </w:r>
      <w:r>
        <w:rPr>
          <w:b/>
          <w:sz w:val="22"/>
          <w:szCs w:val="22"/>
        </w:rPr>
        <w:t>к.н.</w:t>
      </w:r>
      <w:r w:rsidRPr="006A0164">
        <w:rPr>
          <w:b/>
          <w:sz w:val="22"/>
          <w:szCs w:val="22"/>
        </w:rPr>
        <w:t xml:space="preserve"> 58:</w:t>
      </w:r>
      <w:r w:rsidR="00AC736A">
        <w:rPr>
          <w:b/>
          <w:sz w:val="22"/>
          <w:szCs w:val="22"/>
        </w:rPr>
        <w:t>05:0070201:329</w:t>
      </w:r>
    </w:p>
    <w:p w:rsidR="00362177" w:rsidRPr="00FD697C" w:rsidRDefault="00362177" w:rsidP="00516FA3">
      <w:pPr>
        <w:ind w:firstLine="708"/>
        <w:rPr>
          <w:b/>
          <w:sz w:val="22"/>
          <w:szCs w:val="22"/>
        </w:rPr>
      </w:pPr>
    </w:p>
    <w:p w:rsidR="00362177" w:rsidRPr="00FD697C" w:rsidRDefault="00362177" w:rsidP="00DD58DB">
      <w:pPr>
        <w:jc w:val="both"/>
        <w:rPr>
          <w:b/>
          <w:bCs/>
          <w:kern w:val="32"/>
          <w:sz w:val="22"/>
          <w:szCs w:val="22"/>
        </w:rPr>
      </w:pPr>
      <w:r w:rsidRPr="00FD697C">
        <w:rPr>
          <w:b/>
          <w:bCs/>
          <w:kern w:val="32"/>
          <w:sz w:val="22"/>
          <w:szCs w:val="22"/>
        </w:rPr>
        <w:t>5. Требования к строительству.</w:t>
      </w:r>
    </w:p>
    <w:p w:rsidR="00362177" w:rsidRPr="00FD697C" w:rsidRDefault="00362177" w:rsidP="00186230">
      <w:pPr>
        <w:ind w:firstLine="708"/>
        <w:jc w:val="both"/>
        <w:rPr>
          <w:bCs/>
          <w:i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>5.1. Работы выполняются в условиях действующей</w:t>
      </w:r>
      <w:r w:rsidRPr="00FD697C">
        <w:rPr>
          <w:bCs/>
          <w:i/>
          <w:kern w:val="32"/>
          <w:sz w:val="22"/>
          <w:szCs w:val="22"/>
        </w:rPr>
        <w:t xml:space="preserve"> </w:t>
      </w:r>
      <w:r w:rsidRPr="00FD697C">
        <w:rPr>
          <w:bCs/>
          <w:kern w:val="32"/>
          <w:sz w:val="22"/>
          <w:szCs w:val="22"/>
        </w:rPr>
        <w:t>электроустановки.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>5.2.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>5.3.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>5.4.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sz w:val="22"/>
          <w:szCs w:val="22"/>
        </w:rPr>
        <w:t>5.5. Подрядчик вправе заключать договоры с субподрядчиками на объём строительно-монтажных и пускона</w:t>
      </w:r>
      <w:r w:rsidR="005C0E65" w:rsidRPr="00FD697C">
        <w:rPr>
          <w:sz w:val="22"/>
          <w:szCs w:val="22"/>
        </w:rPr>
        <w:t>ладочных работ, не превышающий 10</w:t>
      </w:r>
      <w:r w:rsidRPr="00FD697C">
        <w:rPr>
          <w:sz w:val="22"/>
          <w:szCs w:val="22"/>
        </w:rPr>
        <w:t>0 процентов от объёма строительно-монтажных и пусконаладочных работ.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>5.6. Все работы должны быть выполнены в объеме утвержденной в установленном порядке проектной документации.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>5.7. При оформлении актов выполненных работ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 xml:space="preserve">5.8.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</w:t>
      </w:r>
      <w:r w:rsidRPr="00FD697C">
        <w:rPr>
          <w:bCs/>
          <w:kern w:val="32"/>
          <w:sz w:val="22"/>
          <w:szCs w:val="22"/>
          <w:lang w:val="en-US"/>
        </w:rPr>
        <w:t>I</w:t>
      </w:r>
      <w:r w:rsidRPr="00FD697C">
        <w:rPr>
          <w:bCs/>
          <w:kern w:val="32"/>
          <w:sz w:val="22"/>
          <w:szCs w:val="22"/>
        </w:rPr>
        <w:t>-го этапа Подрядчиком применяются действующие индексы пересчета сметной стоимости из базисного в текущий уровень цен, не превышающие рекомендованные Минстроем России на дату разработки проектной документации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>на строительно-монтажные работы – индекс на прочие объекты; 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>на пуско-наладочные работы - индекс на прочие работы и затраты для электроэнергетики;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>на оборудование - индекс на оборудование для электроэнергетики;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>вынос трассы в натуру – индекс на изыскательские работы.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>5.9. При подготовке сметной документации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>5.10.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Пор-МРСК-17-2082.*-* «Порядок ведения исполнительной и формирования приемо-сдаточной документации на объектах электросетевого комплекса ПАО «Россети Волга» (в актуальной редакции).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>5.11.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Пор-МРСК-17-1913.*-* «Порядок приемки в эксплуатацию законченных строительством объектов ПАО «Россети Волга» (в актуальной редакции).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>5.12.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Волга» (в актуальной редакции).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>Нормативные документы, указанные в данном разделе, предоставляются Подрядчику после заключения договора в течении 5-ти дней с момента получения письменного запроса.</w:t>
      </w:r>
    </w:p>
    <w:p w:rsidR="00362177" w:rsidRPr="00FD697C" w:rsidRDefault="00362177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D697C">
        <w:rPr>
          <w:bCs/>
          <w:kern w:val="32"/>
          <w:sz w:val="22"/>
          <w:szCs w:val="22"/>
        </w:rPr>
        <w:t>5.13. Подрядчик за свой счет восстанавливает поврежденные коммуникации сторонних организаций.</w:t>
      </w:r>
    </w:p>
    <w:p w:rsidR="00362177" w:rsidRPr="00FD697C" w:rsidRDefault="00362177" w:rsidP="001C1D1A">
      <w:pPr>
        <w:ind w:firstLine="708"/>
        <w:jc w:val="both"/>
        <w:rPr>
          <w:bCs/>
          <w:kern w:val="32"/>
          <w:sz w:val="22"/>
          <w:szCs w:val="22"/>
        </w:rPr>
      </w:pPr>
    </w:p>
    <w:p w:rsidR="00362177" w:rsidRPr="00FD697C" w:rsidRDefault="00362177" w:rsidP="003127FC">
      <w:pPr>
        <w:pStyle w:val="1"/>
        <w:rPr>
          <w:sz w:val="22"/>
          <w:szCs w:val="22"/>
        </w:rPr>
      </w:pPr>
      <w:r w:rsidRPr="00FD697C">
        <w:rPr>
          <w:sz w:val="22"/>
          <w:szCs w:val="22"/>
        </w:rPr>
        <w:t>6.  Оборудование и материалы.</w:t>
      </w:r>
    </w:p>
    <w:p w:rsidR="00362177" w:rsidRPr="00FD697C" w:rsidRDefault="00362177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FD697C">
        <w:rPr>
          <w:bCs/>
          <w:spacing w:val="-4"/>
          <w:sz w:val="22"/>
          <w:szCs w:val="22"/>
        </w:rPr>
        <w:t>Работы выполняются с использованием материалов и оборудования Подрядчика.</w:t>
      </w:r>
    </w:p>
    <w:p w:rsidR="00362177" w:rsidRPr="00FD697C" w:rsidRDefault="00362177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FD697C">
        <w:rPr>
          <w:bCs/>
          <w:spacing w:val="-4"/>
          <w:sz w:val="22"/>
          <w:szCs w:val="22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362177" w:rsidRPr="00FD697C" w:rsidRDefault="00362177" w:rsidP="003127FC">
      <w:pPr>
        <w:suppressAutoHyphens/>
        <w:ind w:firstLine="708"/>
        <w:jc w:val="both"/>
        <w:rPr>
          <w:b/>
          <w:bCs/>
          <w:sz w:val="22"/>
          <w:szCs w:val="22"/>
        </w:rPr>
      </w:pPr>
      <w:r w:rsidRPr="00FD697C">
        <w:rPr>
          <w:spacing w:val="-4"/>
          <w:sz w:val="22"/>
          <w:szCs w:val="22"/>
        </w:rPr>
        <w:t xml:space="preserve">Доставка </w:t>
      </w:r>
      <w:r w:rsidRPr="00FD697C">
        <w:rPr>
          <w:color w:val="0000FF"/>
          <w:spacing w:val="-4"/>
          <w:sz w:val="22"/>
          <w:szCs w:val="22"/>
        </w:rPr>
        <w:t>оборудования и материалов, приобретенных</w:t>
      </w:r>
      <w:r w:rsidRPr="00FD697C">
        <w:rPr>
          <w:spacing w:val="-4"/>
          <w:sz w:val="22"/>
          <w:szCs w:val="22"/>
        </w:rPr>
        <w:t xml:space="preserve"> Подрядчиком, к месту проведения работ осуществляется Подрядчиком </w:t>
      </w:r>
      <w:r w:rsidRPr="00FD697C">
        <w:rPr>
          <w:sz w:val="22"/>
          <w:szCs w:val="22"/>
        </w:rPr>
        <w:t>за свой счет</w:t>
      </w:r>
      <w:r w:rsidRPr="00FD697C">
        <w:rPr>
          <w:i/>
          <w:spacing w:val="-4"/>
          <w:sz w:val="22"/>
          <w:szCs w:val="22"/>
        </w:rPr>
        <w:t>.</w:t>
      </w:r>
    </w:p>
    <w:p w:rsidR="00CC6BE4" w:rsidRDefault="00CC6BE4" w:rsidP="003127FC">
      <w:pPr>
        <w:pStyle w:val="1"/>
        <w:rPr>
          <w:sz w:val="22"/>
          <w:szCs w:val="22"/>
        </w:rPr>
      </w:pPr>
    </w:p>
    <w:p w:rsidR="00362177" w:rsidRPr="00FD697C" w:rsidRDefault="00362177" w:rsidP="003127FC">
      <w:pPr>
        <w:pStyle w:val="1"/>
        <w:rPr>
          <w:sz w:val="22"/>
          <w:szCs w:val="22"/>
        </w:rPr>
      </w:pPr>
      <w:r w:rsidRPr="00FD697C">
        <w:rPr>
          <w:sz w:val="22"/>
          <w:szCs w:val="22"/>
        </w:rPr>
        <w:t>7. Технические требования к материалам и оборудованию.</w:t>
      </w:r>
    </w:p>
    <w:p w:rsidR="00362177" w:rsidRPr="00FD697C" w:rsidRDefault="00362177" w:rsidP="003127FC">
      <w:pPr>
        <w:ind w:firstLine="708"/>
        <w:jc w:val="both"/>
        <w:rPr>
          <w:sz w:val="22"/>
          <w:szCs w:val="22"/>
        </w:rPr>
      </w:pPr>
      <w:r w:rsidRPr="00FD697C">
        <w:rPr>
          <w:sz w:val="22"/>
          <w:szCs w:val="22"/>
        </w:rPr>
        <w:t>7.1.</w:t>
      </w:r>
      <w:r w:rsidRPr="00FD697C">
        <w:rPr>
          <w:b/>
          <w:sz w:val="22"/>
          <w:szCs w:val="22"/>
        </w:rPr>
        <w:t xml:space="preserve"> </w:t>
      </w:r>
      <w:r w:rsidRPr="00FD697C">
        <w:rPr>
          <w:sz w:val="22"/>
          <w:szCs w:val="22"/>
        </w:rPr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362177" w:rsidRPr="00FD697C" w:rsidRDefault="00362177" w:rsidP="003127FC">
      <w:pPr>
        <w:suppressAutoHyphens/>
        <w:ind w:firstLine="708"/>
        <w:jc w:val="both"/>
        <w:rPr>
          <w:i/>
          <w:sz w:val="22"/>
          <w:szCs w:val="22"/>
        </w:rPr>
      </w:pPr>
      <w:r w:rsidRPr="00FD697C">
        <w:rPr>
          <w:sz w:val="22"/>
          <w:szCs w:val="22"/>
        </w:rPr>
        <w:t xml:space="preserve">7.2.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</w:t>
      </w:r>
      <w:r w:rsidRPr="00FD697C">
        <w:rPr>
          <w:color w:val="0000FF"/>
          <w:sz w:val="22"/>
          <w:szCs w:val="22"/>
        </w:rPr>
        <w:t>4 кв. 202</w:t>
      </w:r>
      <w:r w:rsidR="008A7454">
        <w:rPr>
          <w:color w:val="0000FF"/>
          <w:sz w:val="22"/>
          <w:szCs w:val="22"/>
        </w:rPr>
        <w:t>2</w:t>
      </w:r>
      <w:r w:rsidRPr="00FD697C">
        <w:rPr>
          <w:color w:val="0000FF"/>
          <w:sz w:val="22"/>
          <w:szCs w:val="22"/>
        </w:rPr>
        <w:t xml:space="preserve"> года</w:t>
      </w:r>
      <w:r w:rsidRPr="00FD697C">
        <w:rPr>
          <w:i/>
          <w:sz w:val="22"/>
          <w:szCs w:val="22"/>
        </w:rPr>
        <w:t>.</w:t>
      </w:r>
    </w:p>
    <w:p w:rsidR="00362177" w:rsidRPr="00FD697C" w:rsidRDefault="00362177" w:rsidP="003127FC">
      <w:pPr>
        <w:suppressAutoHyphens/>
        <w:ind w:firstLine="708"/>
        <w:jc w:val="both"/>
        <w:rPr>
          <w:sz w:val="22"/>
          <w:szCs w:val="22"/>
        </w:rPr>
      </w:pPr>
      <w:r w:rsidRPr="00FD697C">
        <w:rPr>
          <w:sz w:val="22"/>
          <w:szCs w:val="22"/>
        </w:rPr>
        <w:t>7.3. Используемые на объекте материалы и оборудование должны соответствовать требованиям действующего положения о единой технической политики ПАО «Россети», быть допущены к применению на объектах электросетевого комплекса.</w:t>
      </w:r>
    </w:p>
    <w:p w:rsidR="00362177" w:rsidRPr="00FD697C" w:rsidRDefault="00362177" w:rsidP="003E506D">
      <w:pPr>
        <w:suppressAutoHyphens/>
        <w:ind w:firstLine="708"/>
        <w:jc w:val="both"/>
        <w:rPr>
          <w:sz w:val="22"/>
          <w:szCs w:val="22"/>
        </w:rPr>
      </w:pPr>
      <w:r w:rsidRPr="00FD697C">
        <w:rPr>
          <w:sz w:val="22"/>
          <w:szCs w:val="22"/>
        </w:rPr>
        <w:t>Используемые на объекте материалы и оборудование должны быть аттестованы и соответствовать техническим требованиям: ГОСТ, ТУ.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362177" w:rsidRPr="00FD697C" w:rsidRDefault="00362177" w:rsidP="003127FC">
      <w:pPr>
        <w:pStyle w:val="20"/>
        <w:spacing w:after="0" w:line="240" w:lineRule="auto"/>
        <w:ind w:left="0" w:firstLine="708"/>
        <w:jc w:val="both"/>
        <w:rPr>
          <w:sz w:val="22"/>
          <w:szCs w:val="22"/>
        </w:rPr>
      </w:pPr>
      <w:r w:rsidRPr="00FD697C">
        <w:rPr>
          <w:sz w:val="22"/>
          <w:szCs w:val="22"/>
        </w:rPr>
        <w:t xml:space="preserve">7.4.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CC6BE4" w:rsidRDefault="00CC6BE4" w:rsidP="003127FC">
      <w:pPr>
        <w:pStyle w:val="1"/>
        <w:rPr>
          <w:sz w:val="22"/>
          <w:szCs w:val="22"/>
        </w:rPr>
      </w:pPr>
    </w:p>
    <w:p w:rsidR="00362177" w:rsidRPr="00FD697C" w:rsidRDefault="00362177" w:rsidP="003127FC">
      <w:pPr>
        <w:pStyle w:val="1"/>
        <w:rPr>
          <w:sz w:val="22"/>
          <w:szCs w:val="22"/>
        </w:rPr>
      </w:pPr>
      <w:r w:rsidRPr="00FD697C">
        <w:rPr>
          <w:sz w:val="22"/>
          <w:szCs w:val="22"/>
        </w:rPr>
        <w:t>8. Особые условия.</w:t>
      </w:r>
    </w:p>
    <w:p w:rsidR="00362177" w:rsidRPr="00FD697C" w:rsidRDefault="00362177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FD697C">
        <w:rPr>
          <w:sz w:val="22"/>
          <w:szCs w:val="22"/>
        </w:rPr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362177" w:rsidRPr="00FD697C" w:rsidRDefault="00362177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FD697C">
        <w:rPr>
          <w:sz w:val="22"/>
          <w:szCs w:val="22"/>
        </w:rPr>
        <w:t>Подрядчик по разработанной проектной и рабочей документации получает все необходимые согласования;</w:t>
      </w:r>
    </w:p>
    <w:p w:rsidR="00362177" w:rsidRPr="00FD697C" w:rsidRDefault="00362177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FD697C">
        <w:rPr>
          <w:sz w:val="22"/>
          <w:szCs w:val="22"/>
        </w:rPr>
        <w:t>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362177" w:rsidRPr="00FD697C" w:rsidRDefault="00362177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sz w:val="22"/>
          <w:szCs w:val="22"/>
        </w:rPr>
      </w:pPr>
      <w:r w:rsidRPr="00FD697C">
        <w:rPr>
          <w:sz w:val="22"/>
          <w:szCs w:val="22"/>
        </w:rPr>
        <w:t>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362177" w:rsidRPr="001D0B84" w:rsidRDefault="00362177" w:rsidP="00252166">
      <w:pPr>
        <w:snapToGrid w:val="0"/>
        <w:ind w:left="709" w:right="-3"/>
        <w:jc w:val="both"/>
        <w:rPr>
          <w:b/>
          <w:sz w:val="16"/>
          <w:szCs w:val="16"/>
        </w:rPr>
      </w:pPr>
    </w:p>
    <w:p w:rsidR="00FD697C" w:rsidRPr="00B72E2F" w:rsidRDefault="00FD697C" w:rsidP="00FD697C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9. Сроки выполнения работ.</w:t>
      </w:r>
    </w:p>
    <w:p w:rsidR="00FD697C" w:rsidRPr="00B72E2F" w:rsidRDefault="00FD697C" w:rsidP="00FD697C">
      <w:pPr>
        <w:tabs>
          <w:tab w:val="left" w:pos="567"/>
          <w:tab w:val="left" w:pos="993"/>
        </w:tabs>
        <w:ind w:firstLine="567"/>
        <w:jc w:val="both"/>
        <w:rPr>
          <w:b/>
          <w:iCs/>
          <w:sz w:val="22"/>
          <w:szCs w:val="22"/>
        </w:rPr>
      </w:pPr>
      <w:r w:rsidRPr="00B72E2F">
        <w:rPr>
          <w:b/>
          <w:iCs/>
          <w:sz w:val="22"/>
          <w:szCs w:val="22"/>
        </w:rPr>
        <w:t xml:space="preserve">9.1. </w:t>
      </w:r>
      <w:r w:rsidRPr="00B72E2F">
        <w:rPr>
          <w:b/>
          <w:iCs/>
          <w:sz w:val="22"/>
          <w:szCs w:val="22"/>
          <w:lang w:val="en-US"/>
        </w:rPr>
        <w:t>I</w:t>
      </w:r>
      <w:r w:rsidRPr="00B72E2F">
        <w:rPr>
          <w:b/>
          <w:iCs/>
          <w:sz w:val="22"/>
          <w:szCs w:val="22"/>
        </w:rPr>
        <w:t xml:space="preserve"> этап. </w:t>
      </w:r>
    </w:p>
    <w:p w:rsidR="009B71EE" w:rsidRPr="00B72E2F" w:rsidRDefault="009B71EE" w:rsidP="009B71EE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B72E2F">
        <w:rPr>
          <w:iCs/>
          <w:sz w:val="22"/>
          <w:szCs w:val="22"/>
        </w:rPr>
        <w:t>Срок начала работ по I этапу – не позднее 2 рабочих дней с момента заключения договора.</w:t>
      </w:r>
    </w:p>
    <w:p w:rsidR="009B71EE" w:rsidRDefault="009B71EE" w:rsidP="009B71EE">
      <w:pPr>
        <w:tabs>
          <w:tab w:val="left" w:pos="426"/>
          <w:tab w:val="left" w:pos="567"/>
        </w:tabs>
        <w:jc w:val="both"/>
        <w:rPr>
          <w:sz w:val="22"/>
          <w:szCs w:val="22"/>
        </w:rPr>
      </w:pPr>
      <w:r w:rsidRPr="00B72E2F">
        <w:rPr>
          <w:iCs/>
          <w:sz w:val="22"/>
          <w:szCs w:val="22"/>
        </w:rPr>
        <w:t>Срок завершения работ по I этапу –</w:t>
      </w:r>
      <w:r w:rsidRPr="003716B3">
        <w:rPr>
          <w:color w:val="0070C0"/>
          <w:sz w:val="22"/>
          <w:szCs w:val="22"/>
        </w:rPr>
        <w:t xml:space="preserve">не позднее </w:t>
      </w:r>
      <w:r w:rsidRPr="003716B3">
        <w:rPr>
          <w:noProof/>
          <w:color w:val="0070C0"/>
          <w:sz w:val="22"/>
          <w:szCs w:val="22"/>
        </w:rPr>
        <w:t xml:space="preserve">10 </w:t>
      </w:r>
      <w:r w:rsidRPr="003716B3">
        <w:rPr>
          <w:sz w:val="22"/>
          <w:szCs w:val="22"/>
        </w:rPr>
        <w:t>рабочих дней с момента заключения договор</w:t>
      </w:r>
      <w:r>
        <w:rPr>
          <w:sz w:val="22"/>
          <w:szCs w:val="22"/>
        </w:rPr>
        <w:t>а.</w:t>
      </w:r>
    </w:p>
    <w:p w:rsidR="009B71EE" w:rsidRPr="00B72E2F" w:rsidRDefault="009B71EE" w:rsidP="009B71EE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          </w:t>
      </w:r>
      <w:r w:rsidRPr="00B72E2F">
        <w:rPr>
          <w:b/>
          <w:iCs/>
          <w:sz w:val="22"/>
          <w:szCs w:val="22"/>
        </w:rPr>
        <w:t xml:space="preserve">9.2. </w:t>
      </w:r>
      <w:r w:rsidRPr="00B72E2F">
        <w:rPr>
          <w:b/>
          <w:iCs/>
          <w:sz w:val="22"/>
          <w:szCs w:val="22"/>
          <w:lang w:val="en-US"/>
        </w:rPr>
        <w:t>II</w:t>
      </w:r>
      <w:r w:rsidRPr="00B72E2F">
        <w:rPr>
          <w:b/>
          <w:iCs/>
          <w:sz w:val="22"/>
          <w:szCs w:val="22"/>
        </w:rPr>
        <w:t xml:space="preserve"> этап</w:t>
      </w:r>
      <w:r w:rsidRPr="00B72E2F">
        <w:rPr>
          <w:iCs/>
          <w:sz w:val="22"/>
          <w:szCs w:val="22"/>
        </w:rPr>
        <w:t xml:space="preserve">. </w:t>
      </w:r>
    </w:p>
    <w:p w:rsidR="009B71EE" w:rsidRPr="00B72E2F" w:rsidRDefault="009B71EE" w:rsidP="009B71EE">
      <w:pPr>
        <w:rPr>
          <w:iCs/>
          <w:sz w:val="22"/>
          <w:szCs w:val="22"/>
        </w:rPr>
      </w:pPr>
      <w:r w:rsidRPr="00B72E2F">
        <w:rPr>
          <w:iCs/>
          <w:sz w:val="22"/>
          <w:szCs w:val="22"/>
        </w:rPr>
        <w:t>Срок начала работ по </w:t>
      </w:r>
      <w:r w:rsidRPr="00B72E2F">
        <w:rPr>
          <w:iCs/>
          <w:sz w:val="22"/>
          <w:szCs w:val="22"/>
          <w:lang w:val="en-US"/>
        </w:rPr>
        <w:t>II</w:t>
      </w:r>
      <w:r w:rsidRPr="00B72E2F">
        <w:rPr>
          <w:iCs/>
          <w:sz w:val="22"/>
          <w:szCs w:val="22"/>
        </w:rPr>
        <w:t xml:space="preserve"> этапу – не позднее 2 рабочих дней с момента подписания акта приема и передачи оказанных услуг (выполненных работ) по </w:t>
      </w:r>
      <w:r w:rsidRPr="00B72E2F">
        <w:rPr>
          <w:iCs/>
          <w:sz w:val="22"/>
          <w:szCs w:val="22"/>
          <w:lang w:val="en-US"/>
        </w:rPr>
        <w:t>I</w:t>
      </w:r>
      <w:r w:rsidRPr="00B72E2F">
        <w:rPr>
          <w:iCs/>
          <w:sz w:val="22"/>
          <w:szCs w:val="22"/>
        </w:rPr>
        <w:t xml:space="preserve"> этапу.</w:t>
      </w:r>
    </w:p>
    <w:p w:rsidR="009B71EE" w:rsidRPr="00B72E2F" w:rsidRDefault="009B71EE" w:rsidP="009B71EE">
      <w:pPr>
        <w:ind w:left="360" w:hanging="360"/>
        <w:rPr>
          <w:iCs/>
          <w:sz w:val="22"/>
          <w:szCs w:val="22"/>
        </w:rPr>
      </w:pPr>
      <w:r w:rsidRPr="00B72E2F">
        <w:rPr>
          <w:iCs/>
          <w:sz w:val="22"/>
          <w:szCs w:val="22"/>
        </w:rPr>
        <w:t xml:space="preserve">Срок завершения строительно-монтажных, пуско-наладочных работ – не позднее </w:t>
      </w:r>
      <w:r w:rsidRPr="00B72E2F">
        <w:rPr>
          <w:iCs/>
          <w:noProof/>
          <w:color w:val="0000FF"/>
          <w:sz w:val="22"/>
          <w:szCs w:val="22"/>
        </w:rPr>
        <w:t>01.07.2023</w:t>
      </w:r>
      <w:r w:rsidRPr="00B72E2F">
        <w:rPr>
          <w:iCs/>
          <w:color w:val="0000FF"/>
          <w:sz w:val="22"/>
          <w:szCs w:val="22"/>
        </w:rPr>
        <w:t xml:space="preserve"> г.</w:t>
      </w:r>
    </w:p>
    <w:p w:rsidR="009B71EE" w:rsidRPr="004B2EBD" w:rsidRDefault="009B71EE" w:rsidP="009B71EE">
      <w:pPr>
        <w:ind w:left="360" w:hanging="360"/>
        <w:rPr>
          <w:sz w:val="22"/>
          <w:szCs w:val="22"/>
        </w:rPr>
      </w:pPr>
      <w:r w:rsidRPr="004B2EBD">
        <w:rPr>
          <w:iCs/>
          <w:sz w:val="22"/>
          <w:szCs w:val="22"/>
        </w:rPr>
        <w:t xml:space="preserve">Срок завершения работ по Договору – не позднее </w:t>
      </w:r>
      <w:r>
        <w:rPr>
          <w:iCs/>
          <w:noProof/>
          <w:color w:val="0000FF"/>
          <w:sz w:val="22"/>
          <w:szCs w:val="22"/>
        </w:rPr>
        <w:t>28</w:t>
      </w:r>
      <w:r w:rsidRPr="004B2EBD">
        <w:rPr>
          <w:iCs/>
          <w:noProof/>
          <w:color w:val="0000FF"/>
          <w:sz w:val="22"/>
          <w:szCs w:val="22"/>
        </w:rPr>
        <w:t>.12.202</w:t>
      </w:r>
      <w:r>
        <w:rPr>
          <w:iCs/>
          <w:noProof/>
          <w:color w:val="0000FF"/>
          <w:sz w:val="22"/>
          <w:szCs w:val="22"/>
        </w:rPr>
        <w:t>3</w:t>
      </w:r>
      <w:r w:rsidRPr="004B2EBD">
        <w:rPr>
          <w:iCs/>
          <w:color w:val="0000FF"/>
          <w:sz w:val="22"/>
          <w:szCs w:val="22"/>
        </w:rPr>
        <w:t xml:space="preserve"> г</w:t>
      </w:r>
      <w:r w:rsidRPr="004B2EBD">
        <w:rPr>
          <w:iCs/>
          <w:sz w:val="22"/>
          <w:szCs w:val="22"/>
        </w:rPr>
        <w:t>.</w:t>
      </w:r>
    </w:p>
    <w:p w:rsidR="00FD697C" w:rsidRPr="00B72E2F" w:rsidRDefault="00FD697C" w:rsidP="00FD697C">
      <w:pPr>
        <w:pStyle w:val="1"/>
        <w:rPr>
          <w:sz w:val="22"/>
          <w:szCs w:val="22"/>
        </w:rPr>
      </w:pPr>
    </w:p>
    <w:p w:rsidR="00FD697C" w:rsidRPr="00B72E2F" w:rsidRDefault="00FD697C" w:rsidP="00FD697C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10. Особые условия.</w:t>
      </w:r>
    </w:p>
    <w:p w:rsidR="00FD697C" w:rsidRPr="00B72E2F" w:rsidRDefault="00FD697C" w:rsidP="00FD697C">
      <w:pPr>
        <w:ind w:firstLine="567"/>
        <w:jc w:val="both"/>
        <w:rPr>
          <w:sz w:val="22"/>
          <w:szCs w:val="22"/>
        </w:rPr>
      </w:pPr>
      <w:r w:rsidRPr="00B72E2F">
        <w:rPr>
          <w:sz w:val="22"/>
          <w:szCs w:val="22"/>
        </w:rPr>
        <w:t xml:space="preserve">10.1 Сметную документацию необходимо разрабатывать в соответствии с расчетом стоимости строительства, являющимся приложением №2 к техническому заданию по форме приложения №3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</w:t>
      </w:r>
      <w:r w:rsidRPr="00B72E2F">
        <w:rPr>
          <w:color w:val="0000FF"/>
          <w:sz w:val="22"/>
          <w:szCs w:val="22"/>
        </w:rPr>
        <w:t>с применением действующих индексов</w:t>
      </w:r>
      <w:r w:rsidRPr="00B72E2F">
        <w:rPr>
          <w:sz w:val="22"/>
          <w:szCs w:val="22"/>
        </w:rPr>
        <w:t>, не превышающих рекомендованный Минстроем России на дату предоставления заявки участника, а именно:</w:t>
      </w:r>
    </w:p>
    <w:p w:rsidR="00FD697C" w:rsidRPr="00B72E2F" w:rsidRDefault="00FD697C" w:rsidP="00FD697C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проектные работы – индекс на «Проектные работы»</w:t>
      </w:r>
    </w:p>
    <w:p w:rsidR="00FD697C" w:rsidRPr="00B72E2F" w:rsidRDefault="00FD697C" w:rsidP="00FD697C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изыскательские работы – индекс на «Изыскательские работы».</w:t>
      </w:r>
    </w:p>
    <w:p w:rsidR="00FD697C" w:rsidRPr="00B72E2F" w:rsidRDefault="00FD697C" w:rsidP="00FD697C">
      <w:pPr>
        <w:snapToGrid w:val="0"/>
        <w:ind w:right="-3" w:firstLine="708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FD697C" w:rsidRPr="00B72E2F" w:rsidRDefault="00FD697C" w:rsidP="00FD697C">
      <w:pPr>
        <w:snapToGrid w:val="0"/>
        <w:ind w:right="-3" w:firstLine="708"/>
        <w:jc w:val="both"/>
        <w:rPr>
          <w:sz w:val="22"/>
          <w:szCs w:val="22"/>
        </w:rPr>
      </w:pPr>
    </w:p>
    <w:p w:rsidR="00FD697C" w:rsidRPr="00B72E2F" w:rsidRDefault="00FD697C" w:rsidP="00FD697C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1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FD697C" w:rsidRPr="00B72E2F" w:rsidRDefault="00FD697C" w:rsidP="00FD697C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CC6BE4" w:rsidRDefault="00CC6BE4" w:rsidP="00FD697C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</w:p>
    <w:p w:rsidR="00FD697C" w:rsidRPr="00B72E2F" w:rsidRDefault="00FD697C" w:rsidP="00FD697C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2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Приложения.</w:t>
      </w:r>
    </w:p>
    <w:p w:rsidR="00FD697C" w:rsidRPr="00B72E2F" w:rsidRDefault="00FD697C" w:rsidP="00FD697C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№1. Задание на проектирование</w:t>
      </w:r>
      <w:r w:rsidRPr="00B72E2F">
        <w:rPr>
          <w:bCs/>
          <w:sz w:val="22"/>
          <w:szCs w:val="22"/>
        </w:rPr>
        <w:t>.</w:t>
      </w:r>
    </w:p>
    <w:p w:rsidR="00FD697C" w:rsidRPr="00B72E2F" w:rsidRDefault="00FD697C" w:rsidP="00FD697C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№2. Расчет начальной максимальной цены договора на выполнение работ «под ключ».</w:t>
      </w:r>
    </w:p>
    <w:p w:rsidR="00FD697C" w:rsidRPr="00B72E2F" w:rsidRDefault="00FD697C" w:rsidP="00CC6BE4">
      <w:pPr>
        <w:spacing w:line="276" w:lineRule="auto"/>
        <w:ind w:right="-284" w:firstLine="709"/>
        <w:rPr>
          <w:b/>
          <w:sz w:val="22"/>
          <w:szCs w:val="22"/>
        </w:rPr>
      </w:pPr>
      <w:r w:rsidRPr="00B72E2F">
        <w:rPr>
          <w:sz w:val="22"/>
          <w:szCs w:val="22"/>
        </w:rPr>
        <w:lastRenderedPageBreak/>
        <w:t>Приложение № 3 Требования и особые условия к подрядчику/участнику закупочной процедуры</w:t>
      </w:r>
      <w:r w:rsidRPr="00B72E2F">
        <w:rPr>
          <w:b/>
          <w:sz w:val="22"/>
          <w:szCs w:val="22"/>
        </w:rPr>
        <w:t xml:space="preserve"> </w:t>
      </w:r>
    </w:p>
    <w:p w:rsidR="00FD697C" w:rsidRPr="00B72E2F" w:rsidRDefault="00FD697C" w:rsidP="00FD697C">
      <w:pPr>
        <w:spacing w:line="276" w:lineRule="auto"/>
        <w:ind w:right="-284" w:firstLine="709"/>
        <w:jc w:val="center"/>
        <w:rPr>
          <w:b/>
          <w:sz w:val="22"/>
          <w:szCs w:val="22"/>
        </w:rPr>
      </w:pPr>
    </w:p>
    <w:p w:rsidR="00FD697C" w:rsidRPr="00B72E2F" w:rsidRDefault="00FD697C" w:rsidP="00FD697C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FD697C" w:rsidRPr="00B72E2F" w:rsidRDefault="00FD697C" w:rsidP="00FD697C">
      <w:pPr>
        <w:jc w:val="center"/>
        <w:rPr>
          <w:b/>
          <w:sz w:val="22"/>
          <w:szCs w:val="22"/>
        </w:rPr>
      </w:pPr>
    </w:p>
    <w:p w:rsidR="00FD697C" w:rsidRPr="00B72E2F" w:rsidRDefault="00FD697C" w:rsidP="00FD697C">
      <w:pPr>
        <w:jc w:val="center"/>
        <w:rPr>
          <w:b/>
          <w:sz w:val="22"/>
          <w:szCs w:val="22"/>
        </w:rPr>
      </w:pPr>
    </w:p>
    <w:p w:rsidR="00FD697C" w:rsidRPr="00B72E2F" w:rsidRDefault="00FD697C" w:rsidP="00FD697C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FD697C" w:rsidRPr="00B72E2F" w:rsidTr="00553D0C">
        <w:trPr>
          <w:trHeight w:val="1468"/>
        </w:trPr>
        <w:tc>
          <w:tcPr>
            <w:tcW w:w="5049" w:type="dxa"/>
          </w:tcPr>
          <w:p w:rsidR="00FD697C" w:rsidRPr="00B72E2F" w:rsidRDefault="00FD697C" w:rsidP="00553D0C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FD697C" w:rsidRPr="00B72E2F" w:rsidRDefault="00FD697C" w:rsidP="00553D0C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FD697C" w:rsidRPr="00B72E2F" w:rsidRDefault="00FD697C" w:rsidP="00553D0C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FD697C" w:rsidRPr="00B72E2F" w:rsidRDefault="00FD697C" w:rsidP="00553D0C">
            <w:pPr>
              <w:rPr>
                <w:b/>
                <w:bCs/>
                <w:sz w:val="22"/>
                <w:szCs w:val="22"/>
              </w:rPr>
            </w:pPr>
          </w:p>
          <w:p w:rsidR="00FD697C" w:rsidRPr="00B72E2F" w:rsidRDefault="00FD697C" w:rsidP="00553D0C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FD697C" w:rsidRPr="00B72E2F" w:rsidRDefault="00FD697C" w:rsidP="00553D0C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FD697C" w:rsidRPr="00B72E2F" w:rsidRDefault="00FD697C" w:rsidP="00553D0C">
            <w:pPr>
              <w:rPr>
                <w:b/>
                <w:sz w:val="22"/>
                <w:szCs w:val="22"/>
              </w:rPr>
            </w:pPr>
          </w:p>
          <w:p w:rsidR="00FD697C" w:rsidRPr="00B72E2F" w:rsidRDefault="00FD697C" w:rsidP="00553D0C">
            <w:pPr>
              <w:rPr>
                <w:b/>
                <w:sz w:val="22"/>
                <w:szCs w:val="22"/>
              </w:rPr>
            </w:pPr>
          </w:p>
          <w:p w:rsidR="00FD697C" w:rsidRPr="00B72E2F" w:rsidRDefault="00FD697C" w:rsidP="00553D0C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7803CB" w:rsidRDefault="007803CB" w:rsidP="00FD697C">
      <w:pPr>
        <w:suppressAutoHyphens/>
        <w:jc w:val="both"/>
        <w:sectPr w:rsidR="007803CB" w:rsidSect="00362177">
          <w:pgSz w:w="11906" w:h="16838"/>
          <w:pgMar w:top="567" w:right="567" w:bottom="426" w:left="1304" w:header="720" w:footer="720" w:gutter="0"/>
          <w:pgNumType w:start="1"/>
          <w:cols w:space="708"/>
          <w:docGrid w:linePitch="360"/>
        </w:sectPr>
      </w:pPr>
    </w:p>
    <w:p w:rsidR="00362177" w:rsidRDefault="00362177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Default="00FD697C" w:rsidP="00A04CF7">
      <w:pPr>
        <w:jc w:val="both"/>
      </w:pPr>
    </w:p>
    <w:p w:rsidR="00FD697C" w:rsidRPr="005C36A2" w:rsidRDefault="00FD697C" w:rsidP="00FD697C">
      <w:pPr>
        <w:tabs>
          <w:tab w:val="left" w:pos="7513"/>
        </w:tabs>
        <w:ind w:firstLine="709"/>
        <w:jc w:val="right"/>
        <w:rPr>
          <w:sz w:val="22"/>
          <w:szCs w:val="22"/>
        </w:rPr>
      </w:pPr>
      <w:r w:rsidRPr="005C36A2">
        <w:rPr>
          <w:sz w:val="22"/>
          <w:szCs w:val="22"/>
        </w:rPr>
        <w:t>Приложение № 3</w:t>
      </w:r>
    </w:p>
    <w:p w:rsidR="00FD697C" w:rsidRPr="005C36A2" w:rsidRDefault="00FD697C" w:rsidP="00FD697C">
      <w:pPr>
        <w:jc w:val="center"/>
        <w:rPr>
          <w:b/>
          <w:sz w:val="22"/>
          <w:szCs w:val="22"/>
        </w:rPr>
      </w:pPr>
    </w:p>
    <w:p w:rsidR="00FD697C" w:rsidRPr="005C36A2" w:rsidRDefault="00FD697C" w:rsidP="00FD697C">
      <w:pPr>
        <w:jc w:val="center"/>
        <w:rPr>
          <w:b/>
          <w:sz w:val="22"/>
          <w:szCs w:val="22"/>
        </w:rPr>
      </w:pPr>
      <w:r w:rsidRPr="005C36A2">
        <w:rPr>
          <w:b/>
          <w:sz w:val="22"/>
          <w:szCs w:val="22"/>
        </w:rPr>
        <w:t>Требования и особые условия к подрядчику/участнику</w:t>
      </w:r>
    </w:p>
    <w:p w:rsidR="00FD697C" w:rsidRPr="005C36A2" w:rsidRDefault="00FD697C" w:rsidP="00FD697C">
      <w:pPr>
        <w:jc w:val="center"/>
        <w:rPr>
          <w:i/>
          <w:sz w:val="22"/>
          <w:szCs w:val="22"/>
        </w:rPr>
      </w:pPr>
    </w:p>
    <w:p w:rsidR="00FD697C" w:rsidRPr="005C36A2" w:rsidRDefault="00FD697C" w:rsidP="00FD697C">
      <w:pPr>
        <w:pStyle w:val="1"/>
        <w:rPr>
          <w:sz w:val="22"/>
          <w:szCs w:val="22"/>
        </w:rPr>
      </w:pPr>
      <w:r w:rsidRPr="005C36A2">
        <w:rPr>
          <w:sz w:val="22"/>
          <w:szCs w:val="22"/>
        </w:rPr>
        <w:t>1.  Требования к подрядчику/участнику закупочной процедуры:</w:t>
      </w:r>
    </w:p>
    <w:p w:rsidR="00FD697C" w:rsidRPr="005C36A2" w:rsidRDefault="00FD697C" w:rsidP="00FD697C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1.1 Подрядчик должен быть зарегистрированным в установленном порядке и являться членом саморегулируемой организации в области:</w:t>
      </w:r>
    </w:p>
    <w:p w:rsidR="00FD697C" w:rsidRPr="005C36A2" w:rsidRDefault="00FD697C" w:rsidP="00FD697C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инженерных изысканий (в случае выполнения изысканий собственными силами);</w:t>
      </w:r>
    </w:p>
    <w:p w:rsidR="00FD697C" w:rsidRPr="005C36A2" w:rsidRDefault="00FD697C" w:rsidP="00FD697C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архитектурно-строительного проектирования.</w:t>
      </w:r>
    </w:p>
    <w:p w:rsidR="00FD697C" w:rsidRPr="005C36A2" w:rsidRDefault="00FD697C" w:rsidP="00FD697C">
      <w:pPr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При этом совокупный размер обязательств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FD697C" w:rsidRPr="005C36A2" w:rsidRDefault="00FD697C" w:rsidP="00FD697C">
      <w:pPr>
        <w:jc w:val="both"/>
        <w:rPr>
          <w:sz w:val="22"/>
          <w:szCs w:val="22"/>
        </w:rPr>
      </w:pPr>
      <w:r w:rsidRPr="005C36A2">
        <w:rPr>
          <w:bCs/>
          <w:sz w:val="22"/>
          <w:szCs w:val="22"/>
          <w:lang w:eastAsia="x-none"/>
        </w:rPr>
        <w:t xml:space="preserve">1.2. </w:t>
      </w:r>
      <w:r w:rsidRPr="005C36A2">
        <w:rPr>
          <w:bCs/>
          <w:sz w:val="22"/>
          <w:szCs w:val="22"/>
          <w:lang w:val="x-none" w:eastAsia="x-none"/>
        </w:rPr>
        <w:t>Подрядчик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работ,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иметь в</w:t>
      </w:r>
      <w:r w:rsidRPr="005C36A2">
        <w:rPr>
          <w:bCs/>
          <w:sz w:val="22"/>
          <w:szCs w:val="22"/>
          <w:lang w:eastAsia="x-none"/>
        </w:rPr>
        <w:t xml:space="preserve"> </w:t>
      </w:r>
      <w:r w:rsidRPr="005C36A2">
        <w:rPr>
          <w:bCs/>
          <w:sz w:val="22"/>
          <w:szCs w:val="22"/>
          <w:lang w:val="x-none" w:eastAsia="x-none"/>
        </w:rPr>
        <w:t>штате инженеров-проектировщиков, 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выполнения инженерных изысканий собственными силами)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</w:t>
      </w:r>
      <w:r w:rsidRPr="005C36A2">
        <w:rPr>
          <w:sz w:val="22"/>
          <w:szCs w:val="22"/>
        </w:rPr>
        <w:t xml:space="preserve">. </w:t>
      </w:r>
    </w:p>
    <w:p w:rsidR="00FD697C" w:rsidRPr="005C36A2" w:rsidRDefault="00FD697C" w:rsidP="00FD697C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1.3 Подрядчик вправе заключать с субподрядчиками договоры только на объем инженерных изысканий и землеустроительных работ, а также на объем строительно-монтажных и пусконаладочных работ, не превышающий 100 процентов от объема строительно-монтажных и пусконаладочных работ Договора, заключенного между Подрядчиком и Заказчиком.</w:t>
      </w:r>
    </w:p>
    <w:p w:rsidR="00FD697C" w:rsidRPr="005C36A2" w:rsidRDefault="00FD697C" w:rsidP="00FD697C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1.4. Подрядчик должен обладать опытом выполнения работ по строительству или реконструкции ВЛ 0,4-10 кВ, ТП-6(10)/0,4 кВ и/или выше не менее двух лет и иметь за последние два года не менее одного завершенного проекта по вышеуказанным работам. </w:t>
      </w:r>
    </w:p>
    <w:p w:rsidR="00FD697C" w:rsidRPr="005C36A2" w:rsidRDefault="00FD697C" w:rsidP="00FD697C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>Подрядчик должен обладать опытом выполнения работ по проектированию ВЛ 0,4-10 кВ, ТП-6(10)/0,4 кВ и/или выше не менее 2 лет и иметь за последние два года не менее одного завершенного проекта по вышеуказанным работам.</w:t>
      </w:r>
    </w:p>
    <w:p w:rsidR="00FD697C" w:rsidRPr="005C36A2" w:rsidRDefault="00FD697C" w:rsidP="00FD697C">
      <w:pPr>
        <w:ind w:firstLine="708"/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В случае выполнения инженерных изысканий собственными силами,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 xml:space="preserve">. </w:t>
      </w:r>
    </w:p>
    <w:p w:rsidR="00FD697C" w:rsidRPr="005C36A2" w:rsidRDefault="00FD697C" w:rsidP="00FD697C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выполнения землеустроительных работ собственными силами, 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FD697C" w:rsidRPr="005C36A2" w:rsidRDefault="00FD697C" w:rsidP="00FD697C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1.5. Субподрядчик должен быть зарегистрированным в установленном порядке.</w:t>
      </w:r>
    </w:p>
    <w:p w:rsidR="00FD697C" w:rsidRPr="005C36A2" w:rsidRDefault="00FD697C" w:rsidP="00FD697C">
      <w:pPr>
        <w:shd w:val="clear" w:color="auto" w:fill="FFFFFF"/>
        <w:tabs>
          <w:tab w:val="left" w:pos="426"/>
        </w:tabs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1.6.</w:t>
      </w:r>
      <w:r w:rsidRPr="005C36A2">
        <w:rPr>
          <w:sz w:val="22"/>
          <w:szCs w:val="22"/>
        </w:rPr>
        <w:tab/>
      </w:r>
      <w:r w:rsidRPr="005C36A2">
        <w:rPr>
          <w:color w:val="0000FF"/>
          <w:sz w:val="22"/>
          <w:szCs w:val="22"/>
        </w:rPr>
        <w:t>В случае привлечения субподрядчика на выполнение строительно-монтажных и пусконаладочных работ</w:t>
      </w:r>
      <w:r w:rsidRPr="005C36A2">
        <w:rPr>
          <w:sz w:val="22"/>
          <w:szCs w:val="22"/>
        </w:rPr>
        <w:t xml:space="preserve"> субподрядчик должен обладать опытом выполнения работ по строительству или реконструкции ВЛ 0,4-10 кВ, ТП-6(10)/0,4 кВ и/или выше не менее двух лет и иметь за последние два года не менее одного завершенного проекта по вышеуказанным работам.</w:t>
      </w:r>
    </w:p>
    <w:p w:rsidR="00FD697C" w:rsidRPr="005C36A2" w:rsidRDefault="00FD697C" w:rsidP="00FD697C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>привлечения субподрядчика на</w:t>
      </w:r>
      <w:r w:rsidRPr="005C36A2">
        <w:rPr>
          <w:sz w:val="22"/>
          <w:szCs w:val="22"/>
        </w:rPr>
        <w:t xml:space="preserve"> выполнение инженерных изысканий,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>.</w:t>
      </w:r>
    </w:p>
    <w:p w:rsidR="00FD697C" w:rsidRPr="005C36A2" w:rsidRDefault="00FD697C" w:rsidP="00FD697C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 xml:space="preserve">привлечения субподрядчика на </w:t>
      </w:r>
      <w:r w:rsidRPr="005C36A2">
        <w:rPr>
          <w:sz w:val="22"/>
          <w:szCs w:val="22"/>
        </w:rPr>
        <w:t>выполнение землеустроительных работ, субподрядчик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</w:t>
      </w:r>
    </w:p>
    <w:p w:rsidR="00FD697C" w:rsidRPr="005C36A2" w:rsidRDefault="00FD697C" w:rsidP="00FD697C">
      <w:pPr>
        <w:jc w:val="both"/>
        <w:rPr>
          <w:bCs/>
          <w:sz w:val="22"/>
          <w:szCs w:val="22"/>
          <w:lang w:val="x-none" w:eastAsia="x-none"/>
        </w:rPr>
      </w:pPr>
      <w:r w:rsidRPr="005C36A2">
        <w:rPr>
          <w:bCs/>
          <w:sz w:val="22"/>
          <w:szCs w:val="22"/>
          <w:lang w:eastAsia="x-none"/>
        </w:rPr>
        <w:t xml:space="preserve">1.7. </w:t>
      </w:r>
      <w:r w:rsidRPr="005C36A2">
        <w:rPr>
          <w:sz w:val="22"/>
          <w:szCs w:val="22"/>
        </w:rPr>
        <w:t>Субподрядчик</w:t>
      </w:r>
      <w:r w:rsidRPr="005C36A2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5C36A2">
        <w:rPr>
          <w:bCs/>
          <w:sz w:val="22"/>
          <w:szCs w:val="22"/>
          <w:lang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привлечения для выполнения инженерных изысканий)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</w:t>
      </w:r>
      <w:r w:rsidRPr="005C36A2">
        <w:rPr>
          <w:bCs/>
          <w:color w:val="FF0000"/>
          <w:sz w:val="22"/>
          <w:szCs w:val="22"/>
          <w:lang w:val="x-none"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(в случае</w:t>
      </w:r>
      <w:r w:rsidRPr="005C36A2">
        <w:rPr>
          <w:bCs/>
          <w:sz w:val="22"/>
          <w:szCs w:val="22"/>
          <w:lang w:eastAsia="x-none"/>
        </w:rPr>
        <w:t xml:space="preserve"> привлечения на выполнение землеустроительных работ субподрядчика</w:t>
      </w:r>
      <w:r w:rsidRPr="005C36A2">
        <w:rPr>
          <w:bCs/>
          <w:sz w:val="22"/>
          <w:szCs w:val="22"/>
          <w:lang w:val="x-none" w:eastAsia="x-none"/>
        </w:rPr>
        <w:t>).</w:t>
      </w:r>
    </w:p>
    <w:p w:rsidR="00FD697C" w:rsidRPr="005C36A2" w:rsidRDefault="00FD697C" w:rsidP="00FD697C">
      <w:pPr>
        <w:shd w:val="clear" w:color="auto" w:fill="FFFFFF"/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lastRenderedPageBreak/>
        <w:t>1.8.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FD697C" w:rsidRPr="005C36A2" w:rsidRDefault="00FD697C" w:rsidP="00FD697C">
      <w:pPr>
        <w:keepNext/>
        <w:outlineLvl w:val="0"/>
        <w:rPr>
          <w:b/>
          <w:bCs/>
          <w:kern w:val="32"/>
          <w:sz w:val="22"/>
          <w:szCs w:val="22"/>
        </w:rPr>
      </w:pPr>
    </w:p>
    <w:p w:rsidR="00FD697C" w:rsidRPr="005C36A2" w:rsidRDefault="00FD697C" w:rsidP="00FD697C">
      <w:pPr>
        <w:keepNext/>
        <w:outlineLvl w:val="0"/>
        <w:rPr>
          <w:b/>
          <w:bCs/>
          <w:kern w:val="32"/>
          <w:sz w:val="22"/>
          <w:szCs w:val="22"/>
        </w:rPr>
      </w:pPr>
      <w:r w:rsidRPr="005C36A2">
        <w:rPr>
          <w:b/>
          <w:bCs/>
          <w:kern w:val="32"/>
          <w:sz w:val="22"/>
          <w:szCs w:val="22"/>
        </w:rPr>
        <w:t>2. Особые условия к участнику закупочной процедуры:</w:t>
      </w:r>
    </w:p>
    <w:p w:rsidR="00FD697C" w:rsidRPr="005C36A2" w:rsidRDefault="00FD697C" w:rsidP="00FD697C">
      <w:pPr>
        <w:jc w:val="both"/>
        <w:rPr>
          <w:sz w:val="22"/>
          <w:szCs w:val="22"/>
        </w:rPr>
      </w:pPr>
      <w:r w:rsidRPr="005C36A2">
        <w:rPr>
          <w:rFonts w:eastAsia="Calibri"/>
          <w:sz w:val="22"/>
          <w:szCs w:val="22"/>
          <w:lang w:eastAsia="en-US"/>
        </w:rPr>
        <w:t xml:space="preserve">2.1. </w:t>
      </w:r>
      <w:r w:rsidRPr="005C36A2">
        <w:rPr>
          <w:sz w:val="22"/>
          <w:szCs w:val="22"/>
        </w:rPr>
        <w:t xml:space="preserve">Участник закупочной процедуры должен являться членом саморегулируемой организации в области инженерных изысканий, архитектурно-строительного проектирования, что подтверждается предоставлением выписки из реестра членов СРО, выданной не ранее чем за 1 месяц до даты окончания срока подачи заявок (форма выписки утверждена Приказом Ростехнадзора №86 от 04.03.2019 г.), при этом совокупный размер обязательств участника закупки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 и суммы оферты участника, </w:t>
      </w:r>
      <w:hyperlink r:id="rId8" w:history="1">
        <w:r w:rsidRPr="005C36A2">
          <w:rPr>
            <w:rStyle w:val="a8"/>
            <w:color w:val="auto"/>
            <w:sz w:val="22"/>
            <w:szCs w:val="22"/>
            <w:u w:val="none"/>
          </w:rPr>
          <w:t>не должен превышать</w:t>
        </w:r>
      </w:hyperlink>
      <w:r w:rsidRPr="005C36A2">
        <w:rPr>
          <w:sz w:val="22"/>
          <w:szCs w:val="22"/>
        </w:rPr>
        <w:t xml:space="preserve"> уровень ответственности участника по соответствующему компенсационному фонду обеспечения договорных обязательств.</w:t>
      </w:r>
    </w:p>
    <w:p w:rsidR="00FD697C" w:rsidRDefault="00FD697C" w:rsidP="00FD697C">
      <w:pPr>
        <w:jc w:val="both"/>
        <w:rPr>
          <w:sz w:val="22"/>
          <w:szCs w:val="22"/>
        </w:rPr>
      </w:pPr>
    </w:p>
    <w:p w:rsidR="00FD697C" w:rsidRDefault="00FD697C" w:rsidP="00FD697C">
      <w:pPr>
        <w:jc w:val="both"/>
        <w:rPr>
          <w:sz w:val="22"/>
          <w:szCs w:val="22"/>
        </w:rPr>
      </w:pPr>
    </w:p>
    <w:p w:rsidR="00FD697C" w:rsidRDefault="00FD697C" w:rsidP="00FD697C">
      <w:pPr>
        <w:jc w:val="both"/>
        <w:rPr>
          <w:sz w:val="22"/>
          <w:szCs w:val="22"/>
        </w:rPr>
      </w:pPr>
    </w:p>
    <w:p w:rsidR="00FD697C" w:rsidRPr="00B72E2F" w:rsidRDefault="00FD697C" w:rsidP="00FD697C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FD697C" w:rsidRPr="00B72E2F" w:rsidRDefault="00FD697C" w:rsidP="00FD697C">
      <w:pPr>
        <w:jc w:val="center"/>
        <w:rPr>
          <w:b/>
          <w:sz w:val="22"/>
          <w:szCs w:val="22"/>
        </w:rPr>
      </w:pPr>
    </w:p>
    <w:p w:rsidR="00FD697C" w:rsidRPr="00B72E2F" w:rsidRDefault="00FD697C" w:rsidP="00FD697C">
      <w:pPr>
        <w:jc w:val="center"/>
        <w:rPr>
          <w:b/>
          <w:sz w:val="22"/>
          <w:szCs w:val="22"/>
        </w:rPr>
      </w:pPr>
    </w:p>
    <w:p w:rsidR="00FD697C" w:rsidRPr="00B72E2F" w:rsidRDefault="00FD697C" w:rsidP="00FD697C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FD697C" w:rsidRPr="00B72E2F" w:rsidTr="00553D0C">
        <w:trPr>
          <w:trHeight w:val="1468"/>
        </w:trPr>
        <w:tc>
          <w:tcPr>
            <w:tcW w:w="5049" w:type="dxa"/>
          </w:tcPr>
          <w:p w:rsidR="00FD697C" w:rsidRPr="00B72E2F" w:rsidRDefault="00FD697C" w:rsidP="00553D0C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FD697C" w:rsidRPr="00B72E2F" w:rsidRDefault="00FD697C" w:rsidP="00553D0C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FD697C" w:rsidRPr="00B72E2F" w:rsidRDefault="00FD697C" w:rsidP="00553D0C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FD697C" w:rsidRPr="00B72E2F" w:rsidRDefault="00FD697C" w:rsidP="00553D0C">
            <w:pPr>
              <w:rPr>
                <w:b/>
                <w:bCs/>
                <w:sz w:val="22"/>
                <w:szCs w:val="22"/>
              </w:rPr>
            </w:pPr>
          </w:p>
          <w:p w:rsidR="00FD697C" w:rsidRPr="00B72E2F" w:rsidRDefault="00FD697C" w:rsidP="00553D0C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FD697C" w:rsidRPr="00B72E2F" w:rsidRDefault="00FD697C" w:rsidP="00553D0C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FD697C" w:rsidRPr="00B72E2F" w:rsidRDefault="00FD697C" w:rsidP="00553D0C">
            <w:pPr>
              <w:rPr>
                <w:b/>
                <w:sz w:val="22"/>
                <w:szCs w:val="22"/>
              </w:rPr>
            </w:pPr>
          </w:p>
          <w:p w:rsidR="00FD697C" w:rsidRPr="00B72E2F" w:rsidRDefault="00FD697C" w:rsidP="00553D0C">
            <w:pPr>
              <w:rPr>
                <w:b/>
                <w:sz w:val="22"/>
                <w:szCs w:val="22"/>
              </w:rPr>
            </w:pPr>
          </w:p>
          <w:p w:rsidR="00FD697C" w:rsidRPr="00B72E2F" w:rsidRDefault="00FD697C" w:rsidP="00553D0C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FD697C" w:rsidRDefault="00FD697C" w:rsidP="00A04CF7">
      <w:pPr>
        <w:jc w:val="both"/>
      </w:pPr>
    </w:p>
    <w:p w:rsidR="00FD697C" w:rsidRPr="001C7D9B" w:rsidRDefault="00FD697C" w:rsidP="00A04CF7">
      <w:pPr>
        <w:jc w:val="both"/>
      </w:pPr>
    </w:p>
    <w:sectPr w:rsidR="00FD697C" w:rsidRPr="001C7D9B" w:rsidSect="00362177">
      <w:type w:val="continuous"/>
      <w:pgSz w:w="11906" w:h="16838"/>
      <w:pgMar w:top="567" w:right="567" w:bottom="426" w:left="130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177" w:rsidRDefault="00362177">
      <w:r>
        <w:separator/>
      </w:r>
    </w:p>
  </w:endnote>
  <w:endnote w:type="continuationSeparator" w:id="0">
    <w:p w:rsidR="00362177" w:rsidRDefault="00362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177" w:rsidRDefault="00362177">
      <w:r>
        <w:separator/>
      </w:r>
    </w:p>
  </w:footnote>
  <w:footnote w:type="continuationSeparator" w:id="0">
    <w:p w:rsidR="00362177" w:rsidRDefault="00362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71D"/>
    <w:multiLevelType w:val="multilevel"/>
    <w:tmpl w:val="BE9AC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963506"/>
    <w:multiLevelType w:val="multilevel"/>
    <w:tmpl w:val="9B942B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0">
    <w:nsid w:val="1AA55EFC"/>
    <w:multiLevelType w:val="hybridMultilevel"/>
    <w:tmpl w:val="70E6C494"/>
    <w:lvl w:ilvl="0" w:tplc="0E30C81A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BB20F12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674C2F3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E1E46E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B8587A88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3964447C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DC880E2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8243A0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3064D0EA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47609C9"/>
    <w:multiLevelType w:val="multilevel"/>
    <w:tmpl w:val="1E78446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670437B"/>
    <w:multiLevelType w:val="hybridMultilevel"/>
    <w:tmpl w:val="1E8C376E"/>
    <w:lvl w:ilvl="0" w:tplc="C658CB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284F0F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E1C712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E32692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926C3D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A2C0361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C20C9F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9B0A44B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290E77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C44A0C"/>
    <w:multiLevelType w:val="multilevel"/>
    <w:tmpl w:val="974CA7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6" w15:restartNumberingAfterBreak="0">
    <w:nsid w:val="3D01103C"/>
    <w:multiLevelType w:val="singleLevel"/>
    <w:tmpl w:val="05B8C36A"/>
    <w:lvl w:ilvl="0">
      <w:start w:val="1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E383A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383DD1"/>
    <w:multiLevelType w:val="singleLevel"/>
    <w:tmpl w:val="62E6ACC8"/>
    <w:lvl w:ilvl="0">
      <w:start w:val="5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14F1B8B"/>
    <w:multiLevelType w:val="multilevel"/>
    <w:tmpl w:val="9030E8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6183196"/>
    <w:multiLevelType w:val="multilevel"/>
    <w:tmpl w:val="14265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AD86777"/>
    <w:multiLevelType w:val="multilevel"/>
    <w:tmpl w:val="1AB036F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2" w15:restartNumberingAfterBreak="0">
    <w:nsid w:val="5CC9623E"/>
    <w:multiLevelType w:val="multilevel"/>
    <w:tmpl w:val="5F9E937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3" w15:restartNumberingAfterBreak="0">
    <w:nsid w:val="64C06155"/>
    <w:multiLevelType w:val="multilevel"/>
    <w:tmpl w:val="F1866370"/>
    <w:lvl w:ilvl="0">
      <w:start w:val="9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6D662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D65FB6"/>
    <w:multiLevelType w:val="multilevel"/>
    <w:tmpl w:val="38EC0F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8839FF"/>
    <w:multiLevelType w:val="multilevel"/>
    <w:tmpl w:val="5C047C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BA3826"/>
    <w:multiLevelType w:val="hybridMultilevel"/>
    <w:tmpl w:val="7EB21444"/>
    <w:lvl w:ilvl="0" w:tplc="B1E662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2845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800C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065C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6A7A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490A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32B3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B61D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40F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C7C25"/>
    <w:multiLevelType w:val="hybridMultilevel"/>
    <w:tmpl w:val="C8D674DC"/>
    <w:lvl w:ilvl="0" w:tplc="7B40BEC6">
      <w:start w:val="3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1.%1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8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DCD"/>
    <w:rsid w:val="0000002E"/>
    <w:rsid w:val="00000CE5"/>
    <w:rsid w:val="00000D29"/>
    <w:rsid w:val="00001BD6"/>
    <w:rsid w:val="00001CDA"/>
    <w:rsid w:val="00001EB3"/>
    <w:rsid w:val="0000471F"/>
    <w:rsid w:val="00004C22"/>
    <w:rsid w:val="000069B5"/>
    <w:rsid w:val="00007DE3"/>
    <w:rsid w:val="000112F6"/>
    <w:rsid w:val="0001164D"/>
    <w:rsid w:val="000133F5"/>
    <w:rsid w:val="000150E7"/>
    <w:rsid w:val="00015527"/>
    <w:rsid w:val="0001700C"/>
    <w:rsid w:val="0001719D"/>
    <w:rsid w:val="000213A7"/>
    <w:rsid w:val="000230D4"/>
    <w:rsid w:val="000234B3"/>
    <w:rsid w:val="00026921"/>
    <w:rsid w:val="000269AC"/>
    <w:rsid w:val="00026B64"/>
    <w:rsid w:val="00027B59"/>
    <w:rsid w:val="000315AC"/>
    <w:rsid w:val="00032BB6"/>
    <w:rsid w:val="00032F1B"/>
    <w:rsid w:val="00033388"/>
    <w:rsid w:val="000341C2"/>
    <w:rsid w:val="00035312"/>
    <w:rsid w:val="000402D2"/>
    <w:rsid w:val="00041BEB"/>
    <w:rsid w:val="00041CC8"/>
    <w:rsid w:val="00050593"/>
    <w:rsid w:val="000519C6"/>
    <w:rsid w:val="000557FF"/>
    <w:rsid w:val="000566CA"/>
    <w:rsid w:val="0006185F"/>
    <w:rsid w:val="00062AB2"/>
    <w:rsid w:val="00062CA7"/>
    <w:rsid w:val="0006439C"/>
    <w:rsid w:val="00065F93"/>
    <w:rsid w:val="00066D23"/>
    <w:rsid w:val="00071FD6"/>
    <w:rsid w:val="0007402C"/>
    <w:rsid w:val="00082C46"/>
    <w:rsid w:val="0008380E"/>
    <w:rsid w:val="000838BE"/>
    <w:rsid w:val="000841D8"/>
    <w:rsid w:val="00084255"/>
    <w:rsid w:val="000875BD"/>
    <w:rsid w:val="00091D6A"/>
    <w:rsid w:val="00094238"/>
    <w:rsid w:val="00094AB9"/>
    <w:rsid w:val="0009548A"/>
    <w:rsid w:val="00095E78"/>
    <w:rsid w:val="00097174"/>
    <w:rsid w:val="00097AD2"/>
    <w:rsid w:val="000A0092"/>
    <w:rsid w:val="000A2183"/>
    <w:rsid w:val="000A21E7"/>
    <w:rsid w:val="000A6983"/>
    <w:rsid w:val="000B0B0A"/>
    <w:rsid w:val="000B103B"/>
    <w:rsid w:val="000B1175"/>
    <w:rsid w:val="000B2853"/>
    <w:rsid w:val="000B3365"/>
    <w:rsid w:val="000B391A"/>
    <w:rsid w:val="000B671F"/>
    <w:rsid w:val="000B7086"/>
    <w:rsid w:val="000C1861"/>
    <w:rsid w:val="000C1AF4"/>
    <w:rsid w:val="000C2198"/>
    <w:rsid w:val="000C3545"/>
    <w:rsid w:val="000C3A1F"/>
    <w:rsid w:val="000C435A"/>
    <w:rsid w:val="000C4D48"/>
    <w:rsid w:val="000C52A0"/>
    <w:rsid w:val="000C76E3"/>
    <w:rsid w:val="000D100A"/>
    <w:rsid w:val="000D1164"/>
    <w:rsid w:val="000D1BB1"/>
    <w:rsid w:val="000D3AFE"/>
    <w:rsid w:val="000D500C"/>
    <w:rsid w:val="000D604A"/>
    <w:rsid w:val="000D644A"/>
    <w:rsid w:val="000D6625"/>
    <w:rsid w:val="000D6FCC"/>
    <w:rsid w:val="000E0001"/>
    <w:rsid w:val="000E0EDE"/>
    <w:rsid w:val="000E0EE7"/>
    <w:rsid w:val="000E11ED"/>
    <w:rsid w:val="000E2780"/>
    <w:rsid w:val="000E50EE"/>
    <w:rsid w:val="000F0DCA"/>
    <w:rsid w:val="000F1AD2"/>
    <w:rsid w:val="000F1B0E"/>
    <w:rsid w:val="000F27CB"/>
    <w:rsid w:val="000F2B10"/>
    <w:rsid w:val="000F6236"/>
    <w:rsid w:val="000F6CBE"/>
    <w:rsid w:val="000F751F"/>
    <w:rsid w:val="00101512"/>
    <w:rsid w:val="00103A7B"/>
    <w:rsid w:val="00103DC0"/>
    <w:rsid w:val="001041DE"/>
    <w:rsid w:val="00105005"/>
    <w:rsid w:val="0010745D"/>
    <w:rsid w:val="001100FF"/>
    <w:rsid w:val="00111D19"/>
    <w:rsid w:val="00112055"/>
    <w:rsid w:val="0011442F"/>
    <w:rsid w:val="00116473"/>
    <w:rsid w:val="001170E1"/>
    <w:rsid w:val="001172B1"/>
    <w:rsid w:val="00120F62"/>
    <w:rsid w:val="00121D53"/>
    <w:rsid w:val="0012307D"/>
    <w:rsid w:val="00123326"/>
    <w:rsid w:val="00126AC3"/>
    <w:rsid w:val="0013034C"/>
    <w:rsid w:val="001303C7"/>
    <w:rsid w:val="00131B90"/>
    <w:rsid w:val="00135373"/>
    <w:rsid w:val="001367E9"/>
    <w:rsid w:val="00137BE0"/>
    <w:rsid w:val="00141518"/>
    <w:rsid w:val="0014544D"/>
    <w:rsid w:val="00146919"/>
    <w:rsid w:val="001528FC"/>
    <w:rsid w:val="00152F6D"/>
    <w:rsid w:val="00155108"/>
    <w:rsid w:val="001559E0"/>
    <w:rsid w:val="00155A38"/>
    <w:rsid w:val="0015760C"/>
    <w:rsid w:val="00160965"/>
    <w:rsid w:val="001620EF"/>
    <w:rsid w:val="0016282F"/>
    <w:rsid w:val="00163786"/>
    <w:rsid w:val="0016396C"/>
    <w:rsid w:val="00164BDF"/>
    <w:rsid w:val="0016589C"/>
    <w:rsid w:val="001667E5"/>
    <w:rsid w:val="00170120"/>
    <w:rsid w:val="00171EF9"/>
    <w:rsid w:val="001743A7"/>
    <w:rsid w:val="00174C2A"/>
    <w:rsid w:val="00176B76"/>
    <w:rsid w:val="00176DBD"/>
    <w:rsid w:val="00176E0A"/>
    <w:rsid w:val="00177DD4"/>
    <w:rsid w:val="00180450"/>
    <w:rsid w:val="001813A7"/>
    <w:rsid w:val="00184164"/>
    <w:rsid w:val="00185BE9"/>
    <w:rsid w:val="00186230"/>
    <w:rsid w:val="00186AB6"/>
    <w:rsid w:val="00186AED"/>
    <w:rsid w:val="0019232B"/>
    <w:rsid w:val="001929A1"/>
    <w:rsid w:val="001936DB"/>
    <w:rsid w:val="001A085A"/>
    <w:rsid w:val="001A18C6"/>
    <w:rsid w:val="001A1B63"/>
    <w:rsid w:val="001A2DFC"/>
    <w:rsid w:val="001A3A83"/>
    <w:rsid w:val="001A3BC0"/>
    <w:rsid w:val="001A3C73"/>
    <w:rsid w:val="001A4F26"/>
    <w:rsid w:val="001A5A25"/>
    <w:rsid w:val="001A75FA"/>
    <w:rsid w:val="001A7EB4"/>
    <w:rsid w:val="001B1E84"/>
    <w:rsid w:val="001B225F"/>
    <w:rsid w:val="001B25C1"/>
    <w:rsid w:val="001B41B6"/>
    <w:rsid w:val="001B450F"/>
    <w:rsid w:val="001B64A9"/>
    <w:rsid w:val="001B77AA"/>
    <w:rsid w:val="001C0A30"/>
    <w:rsid w:val="001C10D7"/>
    <w:rsid w:val="001C1D1A"/>
    <w:rsid w:val="001C23D8"/>
    <w:rsid w:val="001C3794"/>
    <w:rsid w:val="001C4CF3"/>
    <w:rsid w:val="001C4D36"/>
    <w:rsid w:val="001C5CCD"/>
    <w:rsid w:val="001C63F5"/>
    <w:rsid w:val="001C65D1"/>
    <w:rsid w:val="001C74A2"/>
    <w:rsid w:val="001D0B84"/>
    <w:rsid w:val="001D1502"/>
    <w:rsid w:val="001D17D7"/>
    <w:rsid w:val="001D1F73"/>
    <w:rsid w:val="001D32AF"/>
    <w:rsid w:val="001D3396"/>
    <w:rsid w:val="001D3597"/>
    <w:rsid w:val="001D4263"/>
    <w:rsid w:val="001D7D8C"/>
    <w:rsid w:val="001D7FD6"/>
    <w:rsid w:val="001E1391"/>
    <w:rsid w:val="001E233D"/>
    <w:rsid w:val="001E23CE"/>
    <w:rsid w:val="001E64F9"/>
    <w:rsid w:val="001E7125"/>
    <w:rsid w:val="001E7E60"/>
    <w:rsid w:val="001F11F0"/>
    <w:rsid w:val="001F1BAB"/>
    <w:rsid w:val="001F2559"/>
    <w:rsid w:val="001F2628"/>
    <w:rsid w:val="001F62DA"/>
    <w:rsid w:val="001F6718"/>
    <w:rsid w:val="001F7E22"/>
    <w:rsid w:val="002005FA"/>
    <w:rsid w:val="00202484"/>
    <w:rsid w:val="00202841"/>
    <w:rsid w:val="00202A0A"/>
    <w:rsid w:val="00203D1A"/>
    <w:rsid w:val="002041E3"/>
    <w:rsid w:val="0020433F"/>
    <w:rsid w:val="00213343"/>
    <w:rsid w:val="00215226"/>
    <w:rsid w:val="00215630"/>
    <w:rsid w:val="00215D58"/>
    <w:rsid w:val="00216B0B"/>
    <w:rsid w:val="002222B1"/>
    <w:rsid w:val="0022252A"/>
    <w:rsid w:val="00222D3F"/>
    <w:rsid w:val="002238C8"/>
    <w:rsid w:val="00223BC1"/>
    <w:rsid w:val="00223D78"/>
    <w:rsid w:val="002241BB"/>
    <w:rsid w:val="00225DE8"/>
    <w:rsid w:val="00226184"/>
    <w:rsid w:val="002277B5"/>
    <w:rsid w:val="0023280F"/>
    <w:rsid w:val="00234ABE"/>
    <w:rsid w:val="00236B3B"/>
    <w:rsid w:val="00242567"/>
    <w:rsid w:val="002430A5"/>
    <w:rsid w:val="00244239"/>
    <w:rsid w:val="00245ABA"/>
    <w:rsid w:val="00246302"/>
    <w:rsid w:val="002476B4"/>
    <w:rsid w:val="00250BD6"/>
    <w:rsid w:val="00252166"/>
    <w:rsid w:val="00252407"/>
    <w:rsid w:val="00253402"/>
    <w:rsid w:val="002550A8"/>
    <w:rsid w:val="00255E67"/>
    <w:rsid w:val="00261280"/>
    <w:rsid w:val="0026332F"/>
    <w:rsid w:val="00263E59"/>
    <w:rsid w:val="00266B55"/>
    <w:rsid w:val="00266BB7"/>
    <w:rsid w:val="00267015"/>
    <w:rsid w:val="00267EA2"/>
    <w:rsid w:val="002734A4"/>
    <w:rsid w:val="00275E2B"/>
    <w:rsid w:val="002776F0"/>
    <w:rsid w:val="00280D9F"/>
    <w:rsid w:val="0028202D"/>
    <w:rsid w:val="00282748"/>
    <w:rsid w:val="0028474E"/>
    <w:rsid w:val="00285D9A"/>
    <w:rsid w:val="00285E91"/>
    <w:rsid w:val="002873F1"/>
    <w:rsid w:val="00287F7A"/>
    <w:rsid w:val="00291A8A"/>
    <w:rsid w:val="00292531"/>
    <w:rsid w:val="00293EDE"/>
    <w:rsid w:val="00294513"/>
    <w:rsid w:val="00296406"/>
    <w:rsid w:val="002A1F8A"/>
    <w:rsid w:val="002A2868"/>
    <w:rsid w:val="002B368F"/>
    <w:rsid w:val="002B3AE1"/>
    <w:rsid w:val="002B3BD1"/>
    <w:rsid w:val="002B5FA5"/>
    <w:rsid w:val="002C04AA"/>
    <w:rsid w:val="002C2CE1"/>
    <w:rsid w:val="002C360B"/>
    <w:rsid w:val="002C4F6C"/>
    <w:rsid w:val="002C71D5"/>
    <w:rsid w:val="002D01D4"/>
    <w:rsid w:val="002D090C"/>
    <w:rsid w:val="002D135A"/>
    <w:rsid w:val="002D14FD"/>
    <w:rsid w:val="002D1F14"/>
    <w:rsid w:val="002D3195"/>
    <w:rsid w:val="002D31EB"/>
    <w:rsid w:val="002D395D"/>
    <w:rsid w:val="002D3CD1"/>
    <w:rsid w:val="002D469F"/>
    <w:rsid w:val="002D5462"/>
    <w:rsid w:val="002D74B4"/>
    <w:rsid w:val="002E0355"/>
    <w:rsid w:val="002E1E13"/>
    <w:rsid w:val="002E30B6"/>
    <w:rsid w:val="002E32E8"/>
    <w:rsid w:val="002E6F30"/>
    <w:rsid w:val="002E740B"/>
    <w:rsid w:val="002F0B19"/>
    <w:rsid w:val="002F0D16"/>
    <w:rsid w:val="002F421B"/>
    <w:rsid w:val="002F61F8"/>
    <w:rsid w:val="002F6E6D"/>
    <w:rsid w:val="002F6E79"/>
    <w:rsid w:val="00301A91"/>
    <w:rsid w:val="003038B8"/>
    <w:rsid w:val="00310216"/>
    <w:rsid w:val="00310893"/>
    <w:rsid w:val="00311752"/>
    <w:rsid w:val="003121A0"/>
    <w:rsid w:val="003127FC"/>
    <w:rsid w:val="00313FF0"/>
    <w:rsid w:val="0031501F"/>
    <w:rsid w:val="0031540E"/>
    <w:rsid w:val="00316762"/>
    <w:rsid w:val="00317920"/>
    <w:rsid w:val="00317A3C"/>
    <w:rsid w:val="00320E35"/>
    <w:rsid w:val="00322887"/>
    <w:rsid w:val="003235C6"/>
    <w:rsid w:val="00323EFE"/>
    <w:rsid w:val="00325EAA"/>
    <w:rsid w:val="003309CC"/>
    <w:rsid w:val="00333339"/>
    <w:rsid w:val="003401CC"/>
    <w:rsid w:val="0034183F"/>
    <w:rsid w:val="00344035"/>
    <w:rsid w:val="00345B2A"/>
    <w:rsid w:val="003536B4"/>
    <w:rsid w:val="00354CC5"/>
    <w:rsid w:val="0035719E"/>
    <w:rsid w:val="00357B87"/>
    <w:rsid w:val="003606EE"/>
    <w:rsid w:val="00362177"/>
    <w:rsid w:val="003623C0"/>
    <w:rsid w:val="00363ACB"/>
    <w:rsid w:val="00364974"/>
    <w:rsid w:val="003656A2"/>
    <w:rsid w:val="003656BD"/>
    <w:rsid w:val="00365896"/>
    <w:rsid w:val="00366B0D"/>
    <w:rsid w:val="00370DC3"/>
    <w:rsid w:val="003720ED"/>
    <w:rsid w:val="00372B54"/>
    <w:rsid w:val="003730B8"/>
    <w:rsid w:val="00373A2B"/>
    <w:rsid w:val="00375953"/>
    <w:rsid w:val="003767D8"/>
    <w:rsid w:val="00377354"/>
    <w:rsid w:val="00377681"/>
    <w:rsid w:val="00381424"/>
    <w:rsid w:val="0038208D"/>
    <w:rsid w:val="00382879"/>
    <w:rsid w:val="00384A13"/>
    <w:rsid w:val="0038678D"/>
    <w:rsid w:val="00387F49"/>
    <w:rsid w:val="003916FE"/>
    <w:rsid w:val="0039265F"/>
    <w:rsid w:val="00395A80"/>
    <w:rsid w:val="00396ADC"/>
    <w:rsid w:val="003A040B"/>
    <w:rsid w:val="003A067A"/>
    <w:rsid w:val="003A0B20"/>
    <w:rsid w:val="003A25DE"/>
    <w:rsid w:val="003A27D9"/>
    <w:rsid w:val="003A2D00"/>
    <w:rsid w:val="003A52A4"/>
    <w:rsid w:val="003A54FD"/>
    <w:rsid w:val="003A61D0"/>
    <w:rsid w:val="003A79AB"/>
    <w:rsid w:val="003B0C54"/>
    <w:rsid w:val="003B19EF"/>
    <w:rsid w:val="003B22E9"/>
    <w:rsid w:val="003B2982"/>
    <w:rsid w:val="003B2A70"/>
    <w:rsid w:val="003B2F12"/>
    <w:rsid w:val="003B369A"/>
    <w:rsid w:val="003C06A2"/>
    <w:rsid w:val="003C0CFA"/>
    <w:rsid w:val="003C1531"/>
    <w:rsid w:val="003C1B46"/>
    <w:rsid w:val="003C2EC9"/>
    <w:rsid w:val="003C3B0F"/>
    <w:rsid w:val="003C4144"/>
    <w:rsid w:val="003D37CA"/>
    <w:rsid w:val="003D6D14"/>
    <w:rsid w:val="003D6DED"/>
    <w:rsid w:val="003E1A1A"/>
    <w:rsid w:val="003E395A"/>
    <w:rsid w:val="003E506D"/>
    <w:rsid w:val="003E732F"/>
    <w:rsid w:val="003E7C5A"/>
    <w:rsid w:val="003E7D4C"/>
    <w:rsid w:val="003F212F"/>
    <w:rsid w:val="003F214E"/>
    <w:rsid w:val="003F34A6"/>
    <w:rsid w:val="003F5388"/>
    <w:rsid w:val="003F608B"/>
    <w:rsid w:val="003F654B"/>
    <w:rsid w:val="003F726F"/>
    <w:rsid w:val="003F7DD5"/>
    <w:rsid w:val="00400BFA"/>
    <w:rsid w:val="00401A30"/>
    <w:rsid w:val="00403AFE"/>
    <w:rsid w:val="00405643"/>
    <w:rsid w:val="004079C4"/>
    <w:rsid w:val="00407B79"/>
    <w:rsid w:val="0041132B"/>
    <w:rsid w:val="00414D5B"/>
    <w:rsid w:val="004150C7"/>
    <w:rsid w:val="004150E2"/>
    <w:rsid w:val="004165E8"/>
    <w:rsid w:val="00416FA6"/>
    <w:rsid w:val="004206BF"/>
    <w:rsid w:val="00420ACA"/>
    <w:rsid w:val="00424539"/>
    <w:rsid w:val="00431C9F"/>
    <w:rsid w:val="00432B9D"/>
    <w:rsid w:val="00433C57"/>
    <w:rsid w:val="00435DD0"/>
    <w:rsid w:val="00437FFD"/>
    <w:rsid w:val="004407A7"/>
    <w:rsid w:val="00441285"/>
    <w:rsid w:val="00442041"/>
    <w:rsid w:val="00442756"/>
    <w:rsid w:val="00442A58"/>
    <w:rsid w:val="0044545A"/>
    <w:rsid w:val="0044795C"/>
    <w:rsid w:val="00450AC8"/>
    <w:rsid w:val="00450E78"/>
    <w:rsid w:val="00451053"/>
    <w:rsid w:val="00453B80"/>
    <w:rsid w:val="004545C8"/>
    <w:rsid w:val="0045555A"/>
    <w:rsid w:val="00456137"/>
    <w:rsid w:val="00460217"/>
    <w:rsid w:val="00461D73"/>
    <w:rsid w:val="004652A3"/>
    <w:rsid w:val="00466CB7"/>
    <w:rsid w:val="004679B7"/>
    <w:rsid w:val="00467C5B"/>
    <w:rsid w:val="004702F8"/>
    <w:rsid w:val="0047088A"/>
    <w:rsid w:val="0047217E"/>
    <w:rsid w:val="00473E3C"/>
    <w:rsid w:val="00474B14"/>
    <w:rsid w:val="00475ADC"/>
    <w:rsid w:val="00480E8C"/>
    <w:rsid w:val="0048246F"/>
    <w:rsid w:val="004872B2"/>
    <w:rsid w:val="00487475"/>
    <w:rsid w:val="004878CD"/>
    <w:rsid w:val="00491487"/>
    <w:rsid w:val="00491758"/>
    <w:rsid w:val="0049244E"/>
    <w:rsid w:val="00495055"/>
    <w:rsid w:val="0049595A"/>
    <w:rsid w:val="00495DAD"/>
    <w:rsid w:val="004A2619"/>
    <w:rsid w:val="004A321C"/>
    <w:rsid w:val="004A382C"/>
    <w:rsid w:val="004A553D"/>
    <w:rsid w:val="004A68EC"/>
    <w:rsid w:val="004A6C25"/>
    <w:rsid w:val="004A6F30"/>
    <w:rsid w:val="004A7760"/>
    <w:rsid w:val="004A7FFC"/>
    <w:rsid w:val="004B024D"/>
    <w:rsid w:val="004B17C1"/>
    <w:rsid w:val="004B1930"/>
    <w:rsid w:val="004B2285"/>
    <w:rsid w:val="004B290A"/>
    <w:rsid w:val="004B48C5"/>
    <w:rsid w:val="004B5C52"/>
    <w:rsid w:val="004B6942"/>
    <w:rsid w:val="004B7297"/>
    <w:rsid w:val="004C002E"/>
    <w:rsid w:val="004C0D6C"/>
    <w:rsid w:val="004C1648"/>
    <w:rsid w:val="004C1C2A"/>
    <w:rsid w:val="004C26C2"/>
    <w:rsid w:val="004C56F2"/>
    <w:rsid w:val="004C5CE6"/>
    <w:rsid w:val="004C625A"/>
    <w:rsid w:val="004D03D4"/>
    <w:rsid w:val="004D27D6"/>
    <w:rsid w:val="004D332B"/>
    <w:rsid w:val="004D3736"/>
    <w:rsid w:val="004D6A26"/>
    <w:rsid w:val="004D6E1E"/>
    <w:rsid w:val="004D72A9"/>
    <w:rsid w:val="004E0EF0"/>
    <w:rsid w:val="004E2D98"/>
    <w:rsid w:val="004E39FA"/>
    <w:rsid w:val="004E637A"/>
    <w:rsid w:val="004E6BF2"/>
    <w:rsid w:val="004E6CD0"/>
    <w:rsid w:val="004E7CD3"/>
    <w:rsid w:val="004F06DC"/>
    <w:rsid w:val="004F0958"/>
    <w:rsid w:val="004F29A4"/>
    <w:rsid w:val="004F2A71"/>
    <w:rsid w:val="004F3524"/>
    <w:rsid w:val="004F3B4B"/>
    <w:rsid w:val="004F7DBA"/>
    <w:rsid w:val="00500F66"/>
    <w:rsid w:val="00501D4B"/>
    <w:rsid w:val="00501E59"/>
    <w:rsid w:val="00501E62"/>
    <w:rsid w:val="00502B9A"/>
    <w:rsid w:val="005047FA"/>
    <w:rsid w:val="00504C78"/>
    <w:rsid w:val="00505575"/>
    <w:rsid w:val="0050603F"/>
    <w:rsid w:val="00506FBA"/>
    <w:rsid w:val="00507E4C"/>
    <w:rsid w:val="00510812"/>
    <w:rsid w:val="005108F1"/>
    <w:rsid w:val="00512115"/>
    <w:rsid w:val="00512AE2"/>
    <w:rsid w:val="00512D08"/>
    <w:rsid w:val="00513423"/>
    <w:rsid w:val="00516FA3"/>
    <w:rsid w:val="00521434"/>
    <w:rsid w:val="0052196A"/>
    <w:rsid w:val="00522815"/>
    <w:rsid w:val="00523EF7"/>
    <w:rsid w:val="00525B52"/>
    <w:rsid w:val="005277FC"/>
    <w:rsid w:val="00530C3C"/>
    <w:rsid w:val="0053277C"/>
    <w:rsid w:val="005342CF"/>
    <w:rsid w:val="00534318"/>
    <w:rsid w:val="0054064A"/>
    <w:rsid w:val="00540A49"/>
    <w:rsid w:val="00545986"/>
    <w:rsid w:val="005462F1"/>
    <w:rsid w:val="00546ECB"/>
    <w:rsid w:val="0054741D"/>
    <w:rsid w:val="0054767E"/>
    <w:rsid w:val="00552467"/>
    <w:rsid w:val="0055546D"/>
    <w:rsid w:val="0055606A"/>
    <w:rsid w:val="00556A23"/>
    <w:rsid w:val="00556AA2"/>
    <w:rsid w:val="00557DCD"/>
    <w:rsid w:val="005617D8"/>
    <w:rsid w:val="00561A6A"/>
    <w:rsid w:val="005625D7"/>
    <w:rsid w:val="0056440B"/>
    <w:rsid w:val="005646B8"/>
    <w:rsid w:val="00566761"/>
    <w:rsid w:val="0057022D"/>
    <w:rsid w:val="0057369C"/>
    <w:rsid w:val="005736B6"/>
    <w:rsid w:val="00574EF6"/>
    <w:rsid w:val="0057555B"/>
    <w:rsid w:val="005772D1"/>
    <w:rsid w:val="00577798"/>
    <w:rsid w:val="00580593"/>
    <w:rsid w:val="00581ED3"/>
    <w:rsid w:val="00583C38"/>
    <w:rsid w:val="00583D08"/>
    <w:rsid w:val="00583EC9"/>
    <w:rsid w:val="005845D7"/>
    <w:rsid w:val="00587C03"/>
    <w:rsid w:val="005928A6"/>
    <w:rsid w:val="00594C1A"/>
    <w:rsid w:val="00594F30"/>
    <w:rsid w:val="005956C3"/>
    <w:rsid w:val="005964E5"/>
    <w:rsid w:val="00596F23"/>
    <w:rsid w:val="005A42BD"/>
    <w:rsid w:val="005A67F6"/>
    <w:rsid w:val="005A712B"/>
    <w:rsid w:val="005A7816"/>
    <w:rsid w:val="005A78D5"/>
    <w:rsid w:val="005B056C"/>
    <w:rsid w:val="005B48FD"/>
    <w:rsid w:val="005C0151"/>
    <w:rsid w:val="005C0724"/>
    <w:rsid w:val="005C0AF2"/>
    <w:rsid w:val="005C0B20"/>
    <w:rsid w:val="005C0E65"/>
    <w:rsid w:val="005C1C4C"/>
    <w:rsid w:val="005C29D5"/>
    <w:rsid w:val="005C2AC9"/>
    <w:rsid w:val="005C381B"/>
    <w:rsid w:val="005C4EE1"/>
    <w:rsid w:val="005D1014"/>
    <w:rsid w:val="005D1429"/>
    <w:rsid w:val="005D1611"/>
    <w:rsid w:val="005D2E78"/>
    <w:rsid w:val="005D3E75"/>
    <w:rsid w:val="005D45C8"/>
    <w:rsid w:val="005D468A"/>
    <w:rsid w:val="005D49C8"/>
    <w:rsid w:val="005D4D11"/>
    <w:rsid w:val="005D681E"/>
    <w:rsid w:val="005E019B"/>
    <w:rsid w:val="005E0B10"/>
    <w:rsid w:val="005E2BB7"/>
    <w:rsid w:val="005E3322"/>
    <w:rsid w:val="005E352D"/>
    <w:rsid w:val="005E70D1"/>
    <w:rsid w:val="005F01A7"/>
    <w:rsid w:val="005F1CE9"/>
    <w:rsid w:val="005F2735"/>
    <w:rsid w:val="005F359A"/>
    <w:rsid w:val="005F3A2C"/>
    <w:rsid w:val="005F3F78"/>
    <w:rsid w:val="005F411E"/>
    <w:rsid w:val="005F5DB8"/>
    <w:rsid w:val="00601465"/>
    <w:rsid w:val="0060206D"/>
    <w:rsid w:val="0060311B"/>
    <w:rsid w:val="00606008"/>
    <w:rsid w:val="006072D2"/>
    <w:rsid w:val="00613E84"/>
    <w:rsid w:val="00614D7D"/>
    <w:rsid w:val="006179F3"/>
    <w:rsid w:val="00617B13"/>
    <w:rsid w:val="00617D9D"/>
    <w:rsid w:val="00621FD6"/>
    <w:rsid w:val="0062241A"/>
    <w:rsid w:val="00622D19"/>
    <w:rsid w:val="006230EC"/>
    <w:rsid w:val="006232F0"/>
    <w:rsid w:val="00624100"/>
    <w:rsid w:val="00625055"/>
    <w:rsid w:val="006276AA"/>
    <w:rsid w:val="00634657"/>
    <w:rsid w:val="00634BF6"/>
    <w:rsid w:val="0063523E"/>
    <w:rsid w:val="00635B2B"/>
    <w:rsid w:val="00635E9F"/>
    <w:rsid w:val="006365CF"/>
    <w:rsid w:val="00640F18"/>
    <w:rsid w:val="0064378D"/>
    <w:rsid w:val="006452BE"/>
    <w:rsid w:val="0064564F"/>
    <w:rsid w:val="006468EB"/>
    <w:rsid w:val="0064756A"/>
    <w:rsid w:val="0065045C"/>
    <w:rsid w:val="00651E38"/>
    <w:rsid w:val="00652B04"/>
    <w:rsid w:val="00652B48"/>
    <w:rsid w:val="00653133"/>
    <w:rsid w:val="00653233"/>
    <w:rsid w:val="00655CC3"/>
    <w:rsid w:val="006573A1"/>
    <w:rsid w:val="0066038F"/>
    <w:rsid w:val="00664BE9"/>
    <w:rsid w:val="00665F4C"/>
    <w:rsid w:val="0066605D"/>
    <w:rsid w:val="00667F3A"/>
    <w:rsid w:val="0067154F"/>
    <w:rsid w:val="006726CB"/>
    <w:rsid w:val="006729DB"/>
    <w:rsid w:val="00672A4A"/>
    <w:rsid w:val="00674C25"/>
    <w:rsid w:val="00674F7F"/>
    <w:rsid w:val="00676C3C"/>
    <w:rsid w:val="00677400"/>
    <w:rsid w:val="00680350"/>
    <w:rsid w:val="00683E83"/>
    <w:rsid w:val="006841CD"/>
    <w:rsid w:val="00684CA4"/>
    <w:rsid w:val="00684D77"/>
    <w:rsid w:val="00684EF8"/>
    <w:rsid w:val="0069194D"/>
    <w:rsid w:val="00691FE0"/>
    <w:rsid w:val="00692218"/>
    <w:rsid w:val="006923E7"/>
    <w:rsid w:val="006924B9"/>
    <w:rsid w:val="00695995"/>
    <w:rsid w:val="006961D0"/>
    <w:rsid w:val="00697780"/>
    <w:rsid w:val="00697DF3"/>
    <w:rsid w:val="006A00BC"/>
    <w:rsid w:val="006A02FA"/>
    <w:rsid w:val="006A035E"/>
    <w:rsid w:val="006A0F14"/>
    <w:rsid w:val="006A2FC4"/>
    <w:rsid w:val="006A37D3"/>
    <w:rsid w:val="006A67EA"/>
    <w:rsid w:val="006B10CF"/>
    <w:rsid w:val="006B1BE3"/>
    <w:rsid w:val="006B1F65"/>
    <w:rsid w:val="006B1FFD"/>
    <w:rsid w:val="006B3ED3"/>
    <w:rsid w:val="006B3F16"/>
    <w:rsid w:val="006B4935"/>
    <w:rsid w:val="006B6B79"/>
    <w:rsid w:val="006B7CB6"/>
    <w:rsid w:val="006C01D2"/>
    <w:rsid w:val="006C0605"/>
    <w:rsid w:val="006C6D35"/>
    <w:rsid w:val="006C7E2E"/>
    <w:rsid w:val="006D1CF7"/>
    <w:rsid w:val="006D36A8"/>
    <w:rsid w:val="006D3B2C"/>
    <w:rsid w:val="006E0D2F"/>
    <w:rsid w:val="006E0F02"/>
    <w:rsid w:val="006E3416"/>
    <w:rsid w:val="006E3E2D"/>
    <w:rsid w:val="006E5B84"/>
    <w:rsid w:val="006E677D"/>
    <w:rsid w:val="006E76DE"/>
    <w:rsid w:val="006F0227"/>
    <w:rsid w:val="006F0F1F"/>
    <w:rsid w:val="006F1A94"/>
    <w:rsid w:val="006F6D9F"/>
    <w:rsid w:val="006F7A35"/>
    <w:rsid w:val="00700527"/>
    <w:rsid w:val="00700F30"/>
    <w:rsid w:val="00702592"/>
    <w:rsid w:val="007029B1"/>
    <w:rsid w:val="00702EF4"/>
    <w:rsid w:val="00704CEA"/>
    <w:rsid w:val="007054F0"/>
    <w:rsid w:val="00706BC0"/>
    <w:rsid w:val="00707FAB"/>
    <w:rsid w:val="007104CB"/>
    <w:rsid w:val="007129E4"/>
    <w:rsid w:val="007166EC"/>
    <w:rsid w:val="00716866"/>
    <w:rsid w:val="00720FAC"/>
    <w:rsid w:val="00721224"/>
    <w:rsid w:val="00722038"/>
    <w:rsid w:val="00722612"/>
    <w:rsid w:val="00723213"/>
    <w:rsid w:val="007252E5"/>
    <w:rsid w:val="0072543F"/>
    <w:rsid w:val="00725EAB"/>
    <w:rsid w:val="00731406"/>
    <w:rsid w:val="0073157A"/>
    <w:rsid w:val="00731E7F"/>
    <w:rsid w:val="0073313B"/>
    <w:rsid w:val="0073414E"/>
    <w:rsid w:val="00734639"/>
    <w:rsid w:val="00736736"/>
    <w:rsid w:val="00742EE2"/>
    <w:rsid w:val="00742F6D"/>
    <w:rsid w:val="00742FCF"/>
    <w:rsid w:val="007431EB"/>
    <w:rsid w:val="0074361A"/>
    <w:rsid w:val="00744864"/>
    <w:rsid w:val="007472F5"/>
    <w:rsid w:val="00747898"/>
    <w:rsid w:val="0075029C"/>
    <w:rsid w:val="00751ABE"/>
    <w:rsid w:val="007556AB"/>
    <w:rsid w:val="00757BF9"/>
    <w:rsid w:val="00760440"/>
    <w:rsid w:val="00760E33"/>
    <w:rsid w:val="0076280E"/>
    <w:rsid w:val="007636EB"/>
    <w:rsid w:val="0076390A"/>
    <w:rsid w:val="00763EBF"/>
    <w:rsid w:val="00766347"/>
    <w:rsid w:val="00770444"/>
    <w:rsid w:val="00771021"/>
    <w:rsid w:val="00771B26"/>
    <w:rsid w:val="00771D46"/>
    <w:rsid w:val="00773599"/>
    <w:rsid w:val="00774329"/>
    <w:rsid w:val="007747F3"/>
    <w:rsid w:val="00776A45"/>
    <w:rsid w:val="0077700B"/>
    <w:rsid w:val="007803CB"/>
    <w:rsid w:val="00780415"/>
    <w:rsid w:val="00780809"/>
    <w:rsid w:val="0078182C"/>
    <w:rsid w:val="00783EB0"/>
    <w:rsid w:val="007858FB"/>
    <w:rsid w:val="00785E24"/>
    <w:rsid w:val="00786D44"/>
    <w:rsid w:val="00787E06"/>
    <w:rsid w:val="00790EE4"/>
    <w:rsid w:val="007924A6"/>
    <w:rsid w:val="00794805"/>
    <w:rsid w:val="00794ABA"/>
    <w:rsid w:val="007A2B98"/>
    <w:rsid w:val="007A3173"/>
    <w:rsid w:val="007A4570"/>
    <w:rsid w:val="007A55F7"/>
    <w:rsid w:val="007A7474"/>
    <w:rsid w:val="007A7570"/>
    <w:rsid w:val="007A7FFB"/>
    <w:rsid w:val="007B06EE"/>
    <w:rsid w:val="007B3FC1"/>
    <w:rsid w:val="007B492F"/>
    <w:rsid w:val="007B5135"/>
    <w:rsid w:val="007B6B53"/>
    <w:rsid w:val="007C00EF"/>
    <w:rsid w:val="007C1EFA"/>
    <w:rsid w:val="007C22D6"/>
    <w:rsid w:val="007C3030"/>
    <w:rsid w:val="007C38EF"/>
    <w:rsid w:val="007C7299"/>
    <w:rsid w:val="007D0F38"/>
    <w:rsid w:val="007D25DC"/>
    <w:rsid w:val="007D34BA"/>
    <w:rsid w:val="007D4122"/>
    <w:rsid w:val="007D61D7"/>
    <w:rsid w:val="007D6EF0"/>
    <w:rsid w:val="007D7B65"/>
    <w:rsid w:val="007D7F55"/>
    <w:rsid w:val="007E2843"/>
    <w:rsid w:val="007E308F"/>
    <w:rsid w:val="007E3192"/>
    <w:rsid w:val="007E4628"/>
    <w:rsid w:val="007E639F"/>
    <w:rsid w:val="007E796C"/>
    <w:rsid w:val="007F0254"/>
    <w:rsid w:val="007F2FFE"/>
    <w:rsid w:val="007F3D3D"/>
    <w:rsid w:val="007F548B"/>
    <w:rsid w:val="007F7734"/>
    <w:rsid w:val="008002F3"/>
    <w:rsid w:val="00800A15"/>
    <w:rsid w:val="00801BB1"/>
    <w:rsid w:val="00801F1E"/>
    <w:rsid w:val="00804B53"/>
    <w:rsid w:val="00806BF7"/>
    <w:rsid w:val="00807B87"/>
    <w:rsid w:val="00810D54"/>
    <w:rsid w:val="008114F5"/>
    <w:rsid w:val="008123B7"/>
    <w:rsid w:val="00812E61"/>
    <w:rsid w:val="00814311"/>
    <w:rsid w:val="008154A5"/>
    <w:rsid w:val="008164D1"/>
    <w:rsid w:val="00816B1E"/>
    <w:rsid w:val="00817B51"/>
    <w:rsid w:val="008223DF"/>
    <w:rsid w:val="00822FC1"/>
    <w:rsid w:val="00823AB2"/>
    <w:rsid w:val="00826277"/>
    <w:rsid w:val="00826668"/>
    <w:rsid w:val="00827601"/>
    <w:rsid w:val="00832978"/>
    <w:rsid w:val="00832A49"/>
    <w:rsid w:val="00832C9C"/>
    <w:rsid w:val="008333EA"/>
    <w:rsid w:val="008411BD"/>
    <w:rsid w:val="00842276"/>
    <w:rsid w:val="0084372C"/>
    <w:rsid w:val="00843EA5"/>
    <w:rsid w:val="008448FB"/>
    <w:rsid w:val="0084628D"/>
    <w:rsid w:val="008473FF"/>
    <w:rsid w:val="00850ADA"/>
    <w:rsid w:val="0085376D"/>
    <w:rsid w:val="00856E82"/>
    <w:rsid w:val="00856E9C"/>
    <w:rsid w:val="008573F1"/>
    <w:rsid w:val="00857D1D"/>
    <w:rsid w:val="00861176"/>
    <w:rsid w:val="00864141"/>
    <w:rsid w:val="00864AC3"/>
    <w:rsid w:val="008672C6"/>
    <w:rsid w:val="0087246D"/>
    <w:rsid w:val="0087298C"/>
    <w:rsid w:val="00876EC2"/>
    <w:rsid w:val="00877C54"/>
    <w:rsid w:val="008800A0"/>
    <w:rsid w:val="00881AC5"/>
    <w:rsid w:val="0088270E"/>
    <w:rsid w:val="00883DEB"/>
    <w:rsid w:val="008845F1"/>
    <w:rsid w:val="008860A6"/>
    <w:rsid w:val="008919B2"/>
    <w:rsid w:val="00891C96"/>
    <w:rsid w:val="00895935"/>
    <w:rsid w:val="008A053E"/>
    <w:rsid w:val="008A283C"/>
    <w:rsid w:val="008A4758"/>
    <w:rsid w:val="008A7454"/>
    <w:rsid w:val="008A7E6F"/>
    <w:rsid w:val="008B604B"/>
    <w:rsid w:val="008B6A96"/>
    <w:rsid w:val="008B7237"/>
    <w:rsid w:val="008C0B26"/>
    <w:rsid w:val="008C1559"/>
    <w:rsid w:val="008C249B"/>
    <w:rsid w:val="008C52C0"/>
    <w:rsid w:val="008D183A"/>
    <w:rsid w:val="008D1886"/>
    <w:rsid w:val="008D1E4D"/>
    <w:rsid w:val="008D4117"/>
    <w:rsid w:val="008D6B80"/>
    <w:rsid w:val="008D7F36"/>
    <w:rsid w:val="008E1311"/>
    <w:rsid w:val="008E13A4"/>
    <w:rsid w:val="008E38A0"/>
    <w:rsid w:val="008F037B"/>
    <w:rsid w:val="008F3332"/>
    <w:rsid w:val="008F4049"/>
    <w:rsid w:val="008F7F30"/>
    <w:rsid w:val="009002E5"/>
    <w:rsid w:val="009014DD"/>
    <w:rsid w:val="00901DAD"/>
    <w:rsid w:val="009035B0"/>
    <w:rsid w:val="00906937"/>
    <w:rsid w:val="00906AFD"/>
    <w:rsid w:val="0090776A"/>
    <w:rsid w:val="00911202"/>
    <w:rsid w:val="00911424"/>
    <w:rsid w:val="009119D4"/>
    <w:rsid w:val="00911C34"/>
    <w:rsid w:val="00912572"/>
    <w:rsid w:val="00915F98"/>
    <w:rsid w:val="009160C2"/>
    <w:rsid w:val="009204DD"/>
    <w:rsid w:val="009238EB"/>
    <w:rsid w:val="00924398"/>
    <w:rsid w:val="009266A1"/>
    <w:rsid w:val="009303F3"/>
    <w:rsid w:val="00937871"/>
    <w:rsid w:val="0093787A"/>
    <w:rsid w:val="009401FA"/>
    <w:rsid w:val="00942434"/>
    <w:rsid w:val="00942C35"/>
    <w:rsid w:val="00945545"/>
    <w:rsid w:val="0094630F"/>
    <w:rsid w:val="00946E9E"/>
    <w:rsid w:val="0095024A"/>
    <w:rsid w:val="0095029D"/>
    <w:rsid w:val="0095182B"/>
    <w:rsid w:val="00952035"/>
    <w:rsid w:val="009526BA"/>
    <w:rsid w:val="00952A40"/>
    <w:rsid w:val="009535A3"/>
    <w:rsid w:val="00953A8E"/>
    <w:rsid w:val="009546AA"/>
    <w:rsid w:val="0095622E"/>
    <w:rsid w:val="00957451"/>
    <w:rsid w:val="00960F45"/>
    <w:rsid w:val="00962603"/>
    <w:rsid w:val="009627B6"/>
    <w:rsid w:val="00962E7E"/>
    <w:rsid w:val="009666E5"/>
    <w:rsid w:val="00966EDB"/>
    <w:rsid w:val="00971F29"/>
    <w:rsid w:val="00974BFD"/>
    <w:rsid w:val="0097537B"/>
    <w:rsid w:val="0097546B"/>
    <w:rsid w:val="0097662D"/>
    <w:rsid w:val="009779A2"/>
    <w:rsid w:val="00982E6D"/>
    <w:rsid w:val="0098301E"/>
    <w:rsid w:val="00984668"/>
    <w:rsid w:val="009852BA"/>
    <w:rsid w:val="00990989"/>
    <w:rsid w:val="00992014"/>
    <w:rsid w:val="00992210"/>
    <w:rsid w:val="00993730"/>
    <w:rsid w:val="00993E37"/>
    <w:rsid w:val="00993E99"/>
    <w:rsid w:val="00993F17"/>
    <w:rsid w:val="00994C2C"/>
    <w:rsid w:val="009953A8"/>
    <w:rsid w:val="009959D8"/>
    <w:rsid w:val="009A07CE"/>
    <w:rsid w:val="009A0D0A"/>
    <w:rsid w:val="009A3014"/>
    <w:rsid w:val="009A784B"/>
    <w:rsid w:val="009B06D6"/>
    <w:rsid w:val="009B1929"/>
    <w:rsid w:val="009B3C12"/>
    <w:rsid w:val="009B4359"/>
    <w:rsid w:val="009B45FD"/>
    <w:rsid w:val="009B70E9"/>
    <w:rsid w:val="009B71EE"/>
    <w:rsid w:val="009B73D9"/>
    <w:rsid w:val="009C0F79"/>
    <w:rsid w:val="009C1DD9"/>
    <w:rsid w:val="009C598D"/>
    <w:rsid w:val="009C770F"/>
    <w:rsid w:val="009D029F"/>
    <w:rsid w:val="009D1EE5"/>
    <w:rsid w:val="009D33E7"/>
    <w:rsid w:val="009D408A"/>
    <w:rsid w:val="009D4A21"/>
    <w:rsid w:val="009E0A03"/>
    <w:rsid w:val="009E0BC7"/>
    <w:rsid w:val="009E0F11"/>
    <w:rsid w:val="009E1BA4"/>
    <w:rsid w:val="009E462C"/>
    <w:rsid w:val="009E715E"/>
    <w:rsid w:val="009E72F8"/>
    <w:rsid w:val="009F0403"/>
    <w:rsid w:val="009F08F4"/>
    <w:rsid w:val="009F0AFF"/>
    <w:rsid w:val="009F2B28"/>
    <w:rsid w:val="009F44EB"/>
    <w:rsid w:val="009F569B"/>
    <w:rsid w:val="009F5A00"/>
    <w:rsid w:val="009F67D9"/>
    <w:rsid w:val="009F6DF5"/>
    <w:rsid w:val="00A01469"/>
    <w:rsid w:val="00A04CF7"/>
    <w:rsid w:val="00A05648"/>
    <w:rsid w:val="00A064BC"/>
    <w:rsid w:val="00A10AF0"/>
    <w:rsid w:val="00A113F8"/>
    <w:rsid w:val="00A14BCF"/>
    <w:rsid w:val="00A15750"/>
    <w:rsid w:val="00A176FA"/>
    <w:rsid w:val="00A22A14"/>
    <w:rsid w:val="00A231CD"/>
    <w:rsid w:val="00A23866"/>
    <w:rsid w:val="00A239ED"/>
    <w:rsid w:val="00A244A7"/>
    <w:rsid w:val="00A26174"/>
    <w:rsid w:val="00A26C92"/>
    <w:rsid w:val="00A277A7"/>
    <w:rsid w:val="00A30A14"/>
    <w:rsid w:val="00A31C16"/>
    <w:rsid w:val="00A35D41"/>
    <w:rsid w:val="00A37309"/>
    <w:rsid w:val="00A40579"/>
    <w:rsid w:val="00A41A4A"/>
    <w:rsid w:val="00A41DB0"/>
    <w:rsid w:val="00A41E46"/>
    <w:rsid w:val="00A42C7D"/>
    <w:rsid w:val="00A43C70"/>
    <w:rsid w:val="00A4440D"/>
    <w:rsid w:val="00A449B7"/>
    <w:rsid w:val="00A44C12"/>
    <w:rsid w:val="00A45407"/>
    <w:rsid w:val="00A459CE"/>
    <w:rsid w:val="00A4631D"/>
    <w:rsid w:val="00A5076A"/>
    <w:rsid w:val="00A50DE9"/>
    <w:rsid w:val="00A5611A"/>
    <w:rsid w:val="00A56FE5"/>
    <w:rsid w:val="00A5717F"/>
    <w:rsid w:val="00A57A8B"/>
    <w:rsid w:val="00A60045"/>
    <w:rsid w:val="00A6099D"/>
    <w:rsid w:val="00A60B17"/>
    <w:rsid w:val="00A612C1"/>
    <w:rsid w:val="00A62150"/>
    <w:rsid w:val="00A621AF"/>
    <w:rsid w:val="00A62308"/>
    <w:rsid w:val="00A62464"/>
    <w:rsid w:val="00A63345"/>
    <w:rsid w:val="00A636FD"/>
    <w:rsid w:val="00A655CF"/>
    <w:rsid w:val="00A65E42"/>
    <w:rsid w:val="00A70966"/>
    <w:rsid w:val="00A71283"/>
    <w:rsid w:val="00A71F0D"/>
    <w:rsid w:val="00A72157"/>
    <w:rsid w:val="00A72D5F"/>
    <w:rsid w:val="00A75A99"/>
    <w:rsid w:val="00A767AF"/>
    <w:rsid w:val="00A80BC4"/>
    <w:rsid w:val="00A816B1"/>
    <w:rsid w:val="00A821C2"/>
    <w:rsid w:val="00A82757"/>
    <w:rsid w:val="00A83B63"/>
    <w:rsid w:val="00A84D34"/>
    <w:rsid w:val="00A84DBA"/>
    <w:rsid w:val="00A8516D"/>
    <w:rsid w:val="00A855E3"/>
    <w:rsid w:val="00A85741"/>
    <w:rsid w:val="00A90639"/>
    <w:rsid w:val="00A92C73"/>
    <w:rsid w:val="00A95AF2"/>
    <w:rsid w:val="00A97B1D"/>
    <w:rsid w:val="00AA0CD3"/>
    <w:rsid w:val="00AA2DD6"/>
    <w:rsid w:val="00AA2F0E"/>
    <w:rsid w:val="00AB2504"/>
    <w:rsid w:val="00AB6D6B"/>
    <w:rsid w:val="00AB71A0"/>
    <w:rsid w:val="00AB7DD0"/>
    <w:rsid w:val="00AC02A3"/>
    <w:rsid w:val="00AC2C21"/>
    <w:rsid w:val="00AC2C69"/>
    <w:rsid w:val="00AC2CA6"/>
    <w:rsid w:val="00AC3772"/>
    <w:rsid w:val="00AC6A80"/>
    <w:rsid w:val="00AC7072"/>
    <w:rsid w:val="00AC736A"/>
    <w:rsid w:val="00AC76D0"/>
    <w:rsid w:val="00AC7EBB"/>
    <w:rsid w:val="00AD003A"/>
    <w:rsid w:val="00AD0C0D"/>
    <w:rsid w:val="00AD0E4F"/>
    <w:rsid w:val="00AD124A"/>
    <w:rsid w:val="00AD1418"/>
    <w:rsid w:val="00AD1A60"/>
    <w:rsid w:val="00AD22D4"/>
    <w:rsid w:val="00AD2877"/>
    <w:rsid w:val="00AD4493"/>
    <w:rsid w:val="00AD535A"/>
    <w:rsid w:val="00AD6A43"/>
    <w:rsid w:val="00AE0E06"/>
    <w:rsid w:val="00AE4167"/>
    <w:rsid w:val="00AF0326"/>
    <w:rsid w:val="00AF4E7B"/>
    <w:rsid w:val="00AF68F0"/>
    <w:rsid w:val="00B01B3F"/>
    <w:rsid w:val="00B03772"/>
    <w:rsid w:val="00B03C12"/>
    <w:rsid w:val="00B07A7F"/>
    <w:rsid w:val="00B10B7D"/>
    <w:rsid w:val="00B12C24"/>
    <w:rsid w:val="00B13449"/>
    <w:rsid w:val="00B15A88"/>
    <w:rsid w:val="00B20205"/>
    <w:rsid w:val="00B218E5"/>
    <w:rsid w:val="00B24D2E"/>
    <w:rsid w:val="00B2562D"/>
    <w:rsid w:val="00B2636C"/>
    <w:rsid w:val="00B26829"/>
    <w:rsid w:val="00B26E0F"/>
    <w:rsid w:val="00B31B23"/>
    <w:rsid w:val="00B3261F"/>
    <w:rsid w:val="00B35D3D"/>
    <w:rsid w:val="00B3783B"/>
    <w:rsid w:val="00B37D19"/>
    <w:rsid w:val="00B46891"/>
    <w:rsid w:val="00B475D5"/>
    <w:rsid w:val="00B504FC"/>
    <w:rsid w:val="00B512B3"/>
    <w:rsid w:val="00B52CBE"/>
    <w:rsid w:val="00B542E7"/>
    <w:rsid w:val="00B60D23"/>
    <w:rsid w:val="00B61E3F"/>
    <w:rsid w:val="00B620D6"/>
    <w:rsid w:val="00B62830"/>
    <w:rsid w:val="00B62BA8"/>
    <w:rsid w:val="00B63471"/>
    <w:rsid w:val="00B64414"/>
    <w:rsid w:val="00B66694"/>
    <w:rsid w:val="00B70750"/>
    <w:rsid w:val="00B70A6B"/>
    <w:rsid w:val="00B7459D"/>
    <w:rsid w:val="00B7495D"/>
    <w:rsid w:val="00B76C63"/>
    <w:rsid w:val="00B76D4F"/>
    <w:rsid w:val="00B770B1"/>
    <w:rsid w:val="00B81576"/>
    <w:rsid w:val="00B826D0"/>
    <w:rsid w:val="00B82D0C"/>
    <w:rsid w:val="00B842AE"/>
    <w:rsid w:val="00B84425"/>
    <w:rsid w:val="00B8458A"/>
    <w:rsid w:val="00B84626"/>
    <w:rsid w:val="00B846F7"/>
    <w:rsid w:val="00B84A60"/>
    <w:rsid w:val="00B84D43"/>
    <w:rsid w:val="00B867D8"/>
    <w:rsid w:val="00B9173C"/>
    <w:rsid w:val="00B91EF6"/>
    <w:rsid w:val="00B938BD"/>
    <w:rsid w:val="00B94C0F"/>
    <w:rsid w:val="00BA10AC"/>
    <w:rsid w:val="00BA2DA7"/>
    <w:rsid w:val="00BA3712"/>
    <w:rsid w:val="00BA415B"/>
    <w:rsid w:val="00BA698F"/>
    <w:rsid w:val="00BB0C53"/>
    <w:rsid w:val="00BB12E5"/>
    <w:rsid w:val="00BB2CCE"/>
    <w:rsid w:val="00BB405C"/>
    <w:rsid w:val="00BB4B42"/>
    <w:rsid w:val="00BB50D0"/>
    <w:rsid w:val="00BB6A94"/>
    <w:rsid w:val="00BC0AC1"/>
    <w:rsid w:val="00BC1A24"/>
    <w:rsid w:val="00BC3550"/>
    <w:rsid w:val="00BC455D"/>
    <w:rsid w:val="00BC4631"/>
    <w:rsid w:val="00BC54A4"/>
    <w:rsid w:val="00BC5DE8"/>
    <w:rsid w:val="00BC63F3"/>
    <w:rsid w:val="00BC6BAF"/>
    <w:rsid w:val="00BC6FCB"/>
    <w:rsid w:val="00BD009B"/>
    <w:rsid w:val="00BD1020"/>
    <w:rsid w:val="00BD12FA"/>
    <w:rsid w:val="00BD570D"/>
    <w:rsid w:val="00BE0380"/>
    <w:rsid w:val="00BE072C"/>
    <w:rsid w:val="00BE1154"/>
    <w:rsid w:val="00BE1883"/>
    <w:rsid w:val="00BE1E84"/>
    <w:rsid w:val="00BE351B"/>
    <w:rsid w:val="00BE4999"/>
    <w:rsid w:val="00BE5159"/>
    <w:rsid w:val="00BE5E91"/>
    <w:rsid w:val="00BF0477"/>
    <w:rsid w:val="00BF5827"/>
    <w:rsid w:val="00BF5E3F"/>
    <w:rsid w:val="00BF765C"/>
    <w:rsid w:val="00BF78AA"/>
    <w:rsid w:val="00C010F1"/>
    <w:rsid w:val="00C014B8"/>
    <w:rsid w:val="00C01648"/>
    <w:rsid w:val="00C026C4"/>
    <w:rsid w:val="00C0531D"/>
    <w:rsid w:val="00C054A6"/>
    <w:rsid w:val="00C0639B"/>
    <w:rsid w:val="00C06D52"/>
    <w:rsid w:val="00C07864"/>
    <w:rsid w:val="00C1146C"/>
    <w:rsid w:val="00C14434"/>
    <w:rsid w:val="00C16C42"/>
    <w:rsid w:val="00C202C2"/>
    <w:rsid w:val="00C206DA"/>
    <w:rsid w:val="00C21C37"/>
    <w:rsid w:val="00C21D72"/>
    <w:rsid w:val="00C22573"/>
    <w:rsid w:val="00C23746"/>
    <w:rsid w:val="00C2445F"/>
    <w:rsid w:val="00C273B5"/>
    <w:rsid w:val="00C27897"/>
    <w:rsid w:val="00C27DAE"/>
    <w:rsid w:val="00C305D1"/>
    <w:rsid w:val="00C322CA"/>
    <w:rsid w:val="00C3351B"/>
    <w:rsid w:val="00C436F8"/>
    <w:rsid w:val="00C44358"/>
    <w:rsid w:val="00C44C60"/>
    <w:rsid w:val="00C45830"/>
    <w:rsid w:val="00C47DA6"/>
    <w:rsid w:val="00C50295"/>
    <w:rsid w:val="00C50731"/>
    <w:rsid w:val="00C51765"/>
    <w:rsid w:val="00C51F98"/>
    <w:rsid w:val="00C52D4E"/>
    <w:rsid w:val="00C554E7"/>
    <w:rsid w:val="00C55500"/>
    <w:rsid w:val="00C56698"/>
    <w:rsid w:val="00C56744"/>
    <w:rsid w:val="00C57F9F"/>
    <w:rsid w:val="00C600CA"/>
    <w:rsid w:val="00C60350"/>
    <w:rsid w:val="00C62B16"/>
    <w:rsid w:val="00C63B06"/>
    <w:rsid w:val="00C661B3"/>
    <w:rsid w:val="00C670BC"/>
    <w:rsid w:val="00C71F41"/>
    <w:rsid w:val="00C723EF"/>
    <w:rsid w:val="00C728EA"/>
    <w:rsid w:val="00C739F4"/>
    <w:rsid w:val="00C76172"/>
    <w:rsid w:val="00C776AD"/>
    <w:rsid w:val="00C77B17"/>
    <w:rsid w:val="00C80DF4"/>
    <w:rsid w:val="00C82285"/>
    <w:rsid w:val="00C861A1"/>
    <w:rsid w:val="00C87780"/>
    <w:rsid w:val="00C87EE5"/>
    <w:rsid w:val="00C945A9"/>
    <w:rsid w:val="00CA0531"/>
    <w:rsid w:val="00CA1098"/>
    <w:rsid w:val="00CA2821"/>
    <w:rsid w:val="00CA3D8A"/>
    <w:rsid w:val="00CA51CF"/>
    <w:rsid w:val="00CA5666"/>
    <w:rsid w:val="00CB0FF5"/>
    <w:rsid w:val="00CB1053"/>
    <w:rsid w:val="00CB11B9"/>
    <w:rsid w:val="00CB379A"/>
    <w:rsid w:val="00CB3F73"/>
    <w:rsid w:val="00CB43ED"/>
    <w:rsid w:val="00CB4A3D"/>
    <w:rsid w:val="00CB4AA9"/>
    <w:rsid w:val="00CB5B35"/>
    <w:rsid w:val="00CB7DB8"/>
    <w:rsid w:val="00CB7E45"/>
    <w:rsid w:val="00CC2565"/>
    <w:rsid w:val="00CC26F2"/>
    <w:rsid w:val="00CC2898"/>
    <w:rsid w:val="00CC28BB"/>
    <w:rsid w:val="00CC4178"/>
    <w:rsid w:val="00CC4300"/>
    <w:rsid w:val="00CC682B"/>
    <w:rsid w:val="00CC6BE4"/>
    <w:rsid w:val="00CD3200"/>
    <w:rsid w:val="00CD32CB"/>
    <w:rsid w:val="00CD3515"/>
    <w:rsid w:val="00CD4820"/>
    <w:rsid w:val="00CD4C2E"/>
    <w:rsid w:val="00CD4C79"/>
    <w:rsid w:val="00CD5AAF"/>
    <w:rsid w:val="00CD760B"/>
    <w:rsid w:val="00CE1052"/>
    <w:rsid w:val="00CE47CD"/>
    <w:rsid w:val="00CE4DC8"/>
    <w:rsid w:val="00CE5C1A"/>
    <w:rsid w:val="00CF0D1C"/>
    <w:rsid w:val="00CF4C64"/>
    <w:rsid w:val="00CF6345"/>
    <w:rsid w:val="00CF6FB0"/>
    <w:rsid w:val="00D01867"/>
    <w:rsid w:val="00D01EE9"/>
    <w:rsid w:val="00D02696"/>
    <w:rsid w:val="00D048DD"/>
    <w:rsid w:val="00D05018"/>
    <w:rsid w:val="00D067CC"/>
    <w:rsid w:val="00D128CB"/>
    <w:rsid w:val="00D162AB"/>
    <w:rsid w:val="00D16322"/>
    <w:rsid w:val="00D17B9F"/>
    <w:rsid w:val="00D17FC5"/>
    <w:rsid w:val="00D20DC1"/>
    <w:rsid w:val="00D20E98"/>
    <w:rsid w:val="00D212C6"/>
    <w:rsid w:val="00D23547"/>
    <w:rsid w:val="00D31FF1"/>
    <w:rsid w:val="00D32DEC"/>
    <w:rsid w:val="00D34421"/>
    <w:rsid w:val="00D35034"/>
    <w:rsid w:val="00D379E7"/>
    <w:rsid w:val="00D4143D"/>
    <w:rsid w:val="00D42E39"/>
    <w:rsid w:val="00D436AC"/>
    <w:rsid w:val="00D438D6"/>
    <w:rsid w:val="00D44544"/>
    <w:rsid w:val="00D468E5"/>
    <w:rsid w:val="00D46C69"/>
    <w:rsid w:val="00D476A0"/>
    <w:rsid w:val="00D563A2"/>
    <w:rsid w:val="00D571BE"/>
    <w:rsid w:val="00D576C2"/>
    <w:rsid w:val="00D577EF"/>
    <w:rsid w:val="00D61A05"/>
    <w:rsid w:val="00D61A42"/>
    <w:rsid w:val="00D64447"/>
    <w:rsid w:val="00D70E91"/>
    <w:rsid w:val="00D72600"/>
    <w:rsid w:val="00D772BC"/>
    <w:rsid w:val="00D84BCB"/>
    <w:rsid w:val="00D90C0D"/>
    <w:rsid w:val="00D91E01"/>
    <w:rsid w:val="00D93C7A"/>
    <w:rsid w:val="00D9566E"/>
    <w:rsid w:val="00D96574"/>
    <w:rsid w:val="00D96E32"/>
    <w:rsid w:val="00DA004C"/>
    <w:rsid w:val="00DA0D8F"/>
    <w:rsid w:val="00DA302D"/>
    <w:rsid w:val="00DA4668"/>
    <w:rsid w:val="00DA5E5D"/>
    <w:rsid w:val="00DB0F6D"/>
    <w:rsid w:val="00DB116E"/>
    <w:rsid w:val="00DB149A"/>
    <w:rsid w:val="00DB4F79"/>
    <w:rsid w:val="00DB6989"/>
    <w:rsid w:val="00DB7517"/>
    <w:rsid w:val="00DC0117"/>
    <w:rsid w:val="00DC38C4"/>
    <w:rsid w:val="00DC4BAB"/>
    <w:rsid w:val="00DC4D1F"/>
    <w:rsid w:val="00DC53B3"/>
    <w:rsid w:val="00DC5E45"/>
    <w:rsid w:val="00DC7B2D"/>
    <w:rsid w:val="00DD58DB"/>
    <w:rsid w:val="00DD5E65"/>
    <w:rsid w:val="00DD666C"/>
    <w:rsid w:val="00DD79D9"/>
    <w:rsid w:val="00DD7A0D"/>
    <w:rsid w:val="00DE1472"/>
    <w:rsid w:val="00DE155F"/>
    <w:rsid w:val="00DE1CB4"/>
    <w:rsid w:val="00DE2E03"/>
    <w:rsid w:val="00DE3A25"/>
    <w:rsid w:val="00DF0672"/>
    <w:rsid w:val="00DF2A26"/>
    <w:rsid w:val="00DF47B8"/>
    <w:rsid w:val="00DF6147"/>
    <w:rsid w:val="00DF64A0"/>
    <w:rsid w:val="00DF6ECE"/>
    <w:rsid w:val="00DF71B6"/>
    <w:rsid w:val="00E017AB"/>
    <w:rsid w:val="00E01AB0"/>
    <w:rsid w:val="00E0264A"/>
    <w:rsid w:val="00E02ADD"/>
    <w:rsid w:val="00E02BAF"/>
    <w:rsid w:val="00E035DE"/>
    <w:rsid w:val="00E0569A"/>
    <w:rsid w:val="00E10840"/>
    <w:rsid w:val="00E10A45"/>
    <w:rsid w:val="00E10A6D"/>
    <w:rsid w:val="00E11D5B"/>
    <w:rsid w:val="00E1280D"/>
    <w:rsid w:val="00E12FD7"/>
    <w:rsid w:val="00E13CE7"/>
    <w:rsid w:val="00E15C2D"/>
    <w:rsid w:val="00E20C81"/>
    <w:rsid w:val="00E23A9D"/>
    <w:rsid w:val="00E240B3"/>
    <w:rsid w:val="00E24375"/>
    <w:rsid w:val="00E25686"/>
    <w:rsid w:val="00E2573D"/>
    <w:rsid w:val="00E27E32"/>
    <w:rsid w:val="00E34659"/>
    <w:rsid w:val="00E34E1F"/>
    <w:rsid w:val="00E354F2"/>
    <w:rsid w:val="00E35C63"/>
    <w:rsid w:val="00E429A8"/>
    <w:rsid w:val="00E430FF"/>
    <w:rsid w:val="00E431E7"/>
    <w:rsid w:val="00E439A8"/>
    <w:rsid w:val="00E44103"/>
    <w:rsid w:val="00E45268"/>
    <w:rsid w:val="00E475F6"/>
    <w:rsid w:val="00E47EF7"/>
    <w:rsid w:val="00E50664"/>
    <w:rsid w:val="00E52DD1"/>
    <w:rsid w:val="00E53E97"/>
    <w:rsid w:val="00E5628C"/>
    <w:rsid w:val="00E564C4"/>
    <w:rsid w:val="00E605E2"/>
    <w:rsid w:val="00E6149A"/>
    <w:rsid w:val="00E62094"/>
    <w:rsid w:val="00E62166"/>
    <w:rsid w:val="00E62193"/>
    <w:rsid w:val="00E64309"/>
    <w:rsid w:val="00E65975"/>
    <w:rsid w:val="00E65A77"/>
    <w:rsid w:val="00E66D3F"/>
    <w:rsid w:val="00E67B1C"/>
    <w:rsid w:val="00E70248"/>
    <w:rsid w:val="00E703CF"/>
    <w:rsid w:val="00E70A4B"/>
    <w:rsid w:val="00E70E88"/>
    <w:rsid w:val="00E721E5"/>
    <w:rsid w:val="00E803EF"/>
    <w:rsid w:val="00E82C0C"/>
    <w:rsid w:val="00E84685"/>
    <w:rsid w:val="00E8776E"/>
    <w:rsid w:val="00E9080A"/>
    <w:rsid w:val="00E912CA"/>
    <w:rsid w:val="00E9136A"/>
    <w:rsid w:val="00E925D2"/>
    <w:rsid w:val="00E935BB"/>
    <w:rsid w:val="00E93785"/>
    <w:rsid w:val="00E96506"/>
    <w:rsid w:val="00E965EB"/>
    <w:rsid w:val="00E9666A"/>
    <w:rsid w:val="00E9774B"/>
    <w:rsid w:val="00EA03F4"/>
    <w:rsid w:val="00EA22E5"/>
    <w:rsid w:val="00EA4257"/>
    <w:rsid w:val="00EA4FBB"/>
    <w:rsid w:val="00EA72F7"/>
    <w:rsid w:val="00EA78E2"/>
    <w:rsid w:val="00EB0CB4"/>
    <w:rsid w:val="00EB2176"/>
    <w:rsid w:val="00EB2C73"/>
    <w:rsid w:val="00EB345B"/>
    <w:rsid w:val="00EB5304"/>
    <w:rsid w:val="00EB539E"/>
    <w:rsid w:val="00EB59B3"/>
    <w:rsid w:val="00EB5B8C"/>
    <w:rsid w:val="00EC2407"/>
    <w:rsid w:val="00EC44A2"/>
    <w:rsid w:val="00EC4843"/>
    <w:rsid w:val="00EC613B"/>
    <w:rsid w:val="00EC64FD"/>
    <w:rsid w:val="00EC65DA"/>
    <w:rsid w:val="00EC78E4"/>
    <w:rsid w:val="00ED3F28"/>
    <w:rsid w:val="00ED4887"/>
    <w:rsid w:val="00ED5631"/>
    <w:rsid w:val="00ED567E"/>
    <w:rsid w:val="00ED5A70"/>
    <w:rsid w:val="00ED66E3"/>
    <w:rsid w:val="00ED686F"/>
    <w:rsid w:val="00ED6AB2"/>
    <w:rsid w:val="00EE0B8E"/>
    <w:rsid w:val="00EE2C2A"/>
    <w:rsid w:val="00EE2DE6"/>
    <w:rsid w:val="00EE3BE6"/>
    <w:rsid w:val="00EE4B32"/>
    <w:rsid w:val="00EE6300"/>
    <w:rsid w:val="00EE73B1"/>
    <w:rsid w:val="00EE7A5F"/>
    <w:rsid w:val="00EF11CB"/>
    <w:rsid w:val="00EF29FA"/>
    <w:rsid w:val="00EF2F66"/>
    <w:rsid w:val="00EF312D"/>
    <w:rsid w:val="00EF377A"/>
    <w:rsid w:val="00EF4344"/>
    <w:rsid w:val="00EF4B72"/>
    <w:rsid w:val="00EF4BB9"/>
    <w:rsid w:val="00EF5B2F"/>
    <w:rsid w:val="00EF61B3"/>
    <w:rsid w:val="00F01278"/>
    <w:rsid w:val="00F01F59"/>
    <w:rsid w:val="00F03E2E"/>
    <w:rsid w:val="00F077E3"/>
    <w:rsid w:val="00F109E2"/>
    <w:rsid w:val="00F13A88"/>
    <w:rsid w:val="00F13CEF"/>
    <w:rsid w:val="00F141AC"/>
    <w:rsid w:val="00F15195"/>
    <w:rsid w:val="00F15295"/>
    <w:rsid w:val="00F15E37"/>
    <w:rsid w:val="00F163C7"/>
    <w:rsid w:val="00F1731C"/>
    <w:rsid w:val="00F21408"/>
    <w:rsid w:val="00F2218B"/>
    <w:rsid w:val="00F2233F"/>
    <w:rsid w:val="00F2272D"/>
    <w:rsid w:val="00F2325A"/>
    <w:rsid w:val="00F23528"/>
    <w:rsid w:val="00F242FD"/>
    <w:rsid w:val="00F24557"/>
    <w:rsid w:val="00F25683"/>
    <w:rsid w:val="00F25B79"/>
    <w:rsid w:val="00F31835"/>
    <w:rsid w:val="00F330C4"/>
    <w:rsid w:val="00F340F7"/>
    <w:rsid w:val="00F34B21"/>
    <w:rsid w:val="00F35119"/>
    <w:rsid w:val="00F3581E"/>
    <w:rsid w:val="00F41461"/>
    <w:rsid w:val="00F422D7"/>
    <w:rsid w:val="00F450E0"/>
    <w:rsid w:val="00F46111"/>
    <w:rsid w:val="00F50739"/>
    <w:rsid w:val="00F52120"/>
    <w:rsid w:val="00F52C7B"/>
    <w:rsid w:val="00F54C8C"/>
    <w:rsid w:val="00F57403"/>
    <w:rsid w:val="00F57E33"/>
    <w:rsid w:val="00F61379"/>
    <w:rsid w:val="00F62899"/>
    <w:rsid w:val="00F6310F"/>
    <w:rsid w:val="00F66E0C"/>
    <w:rsid w:val="00F7286D"/>
    <w:rsid w:val="00F734B9"/>
    <w:rsid w:val="00F73780"/>
    <w:rsid w:val="00F74A35"/>
    <w:rsid w:val="00F75032"/>
    <w:rsid w:val="00F75188"/>
    <w:rsid w:val="00F76D8C"/>
    <w:rsid w:val="00F76F6C"/>
    <w:rsid w:val="00F772C7"/>
    <w:rsid w:val="00F77D65"/>
    <w:rsid w:val="00F812EE"/>
    <w:rsid w:val="00F81F92"/>
    <w:rsid w:val="00F827DA"/>
    <w:rsid w:val="00F833DB"/>
    <w:rsid w:val="00F8445B"/>
    <w:rsid w:val="00F85F38"/>
    <w:rsid w:val="00F90DDA"/>
    <w:rsid w:val="00F92BD6"/>
    <w:rsid w:val="00F93BC3"/>
    <w:rsid w:val="00F94E30"/>
    <w:rsid w:val="00F965CF"/>
    <w:rsid w:val="00FA0E7F"/>
    <w:rsid w:val="00FA13FB"/>
    <w:rsid w:val="00FA1828"/>
    <w:rsid w:val="00FA3BE6"/>
    <w:rsid w:val="00FA63B9"/>
    <w:rsid w:val="00FA6E16"/>
    <w:rsid w:val="00FA76D7"/>
    <w:rsid w:val="00FB1858"/>
    <w:rsid w:val="00FB2B36"/>
    <w:rsid w:val="00FB3089"/>
    <w:rsid w:val="00FB38F4"/>
    <w:rsid w:val="00FB69D7"/>
    <w:rsid w:val="00FB6B4A"/>
    <w:rsid w:val="00FB7B8B"/>
    <w:rsid w:val="00FC09F0"/>
    <w:rsid w:val="00FC0EDB"/>
    <w:rsid w:val="00FC1754"/>
    <w:rsid w:val="00FC1EAB"/>
    <w:rsid w:val="00FC386E"/>
    <w:rsid w:val="00FC51EC"/>
    <w:rsid w:val="00FC5BD4"/>
    <w:rsid w:val="00FD30E8"/>
    <w:rsid w:val="00FD375A"/>
    <w:rsid w:val="00FD5BDE"/>
    <w:rsid w:val="00FD697C"/>
    <w:rsid w:val="00FD7272"/>
    <w:rsid w:val="00FD7A21"/>
    <w:rsid w:val="00FE1104"/>
    <w:rsid w:val="00FE2545"/>
    <w:rsid w:val="00FE4975"/>
    <w:rsid w:val="00FE4C48"/>
    <w:rsid w:val="00FE4E57"/>
    <w:rsid w:val="00FE50BC"/>
    <w:rsid w:val="00FE5269"/>
    <w:rsid w:val="00FE5E79"/>
    <w:rsid w:val="00FF339E"/>
    <w:rsid w:val="00FF3596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30EB1"/>
  <w15:docId w15:val="{6DBC5B08-C0EC-4263-B2F3-72939AA4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5C8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E254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1700C"/>
    <w:pPr>
      <w:jc w:val="both"/>
    </w:pPr>
    <w:rPr>
      <w:szCs w:val="20"/>
    </w:rPr>
  </w:style>
  <w:style w:type="table" w:styleId="a6">
    <w:name w:val="Table Grid"/>
    <w:basedOn w:val="a1"/>
    <w:rsid w:val="00C4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73313B"/>
    <w:pPr>
      <w:spacing w:after="120" w:line="480" w:lineRule="auto"/>
      <w:ind w:left="283"/>
    </w:pPr>
  </w:style>
  <w:style w:type="paragraph" w:customStyle="1" w:styleId="a7">
    <w:name w:val="Пункт б/н"/>
    <w:basedOn w:val="a"/>
    <w:rsid w:val="0073313B"/>
    <w:pPr>
      <w:tabs>
        <w:tab w:val="left" w:pos="1134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character" w:styleId="a8">
    <w:name w:val="Hyperlink"/>
    <w:rsid w:val="00545986"/>
    <w:rPr>
      <w:color w:val="0000FF"/>
      <w:u w:val="single"/>
    </w:rPr>
  </w:style>
  <w:style w:type="paragraph" w:customStyle="1" w:styleId="a9">
    <w:basedOn w:val="a"/>
    <w:rsid w:val="00C063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a">
    <w:name w:val="Знак"/>
    <w:basedOn w:val="a"/>
    <w:rsid w:val="00EC48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14D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1B25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25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D45C8"/>
    <w:rPr>
      <w:rFonts w:eastAsia="Times New Roman" w:cs="Times New Roman"/>
      <w:b/>
      <w:bCs/>
      <w:kern w:val="32"/>
      <w:sz w:val="24"/>
      <w:szCs w:val="32"/>
    </w:rPr>
  </w:style>
  <w:style w:type="paragraph" w:styleId="ae">
    <w:name w:val="List Paragraph"/>
    <w:basedOn w:val="a"/>
    <w:uiPriority w:val="34"/>
    <w:qFormat/>
    <w:rsid w:val="005F3F78"/>
    <w:pPr>
      <w:ind w:left="720"/>
      <w:contextualSpacing/>
    </w:pPr>
  </w:style>
  <w:style w:type="paragraph" w:customStyle="1" w:styleId="ConsNonformat">
    <w:name w:val="ConsNonformat"/>
    <w:uiPriority w:val="99"/>
    <w:rsid w:val="001A3C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Revision"/>
    <w:hidden/>
    <w:uiPriority w:val="99"/>
    <w:semiHidden/>
    <w:rsid w:val="004150E2"/>
    <w:rPr>
      <w:sz w:val="24"/>
      <w:szCs w:val="24"/>
    </w:rPr>
  </w:style>
  <w:style w:type="character" w:styleId="af0">
    <w:name w:val="annotation reference"/>
    <w:uiPriority w:val="99"/>
    <w:semiHidden/>
    <w:unhideWhenUsed/>
    <w:rsid w:val="005E7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7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E28C9-6234-4F7C-ACD4-E2049B15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2610</Words>
  <Characters>14882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SES</Company>
  <LinksUpToDate>false</LinksUpToDate>
  <CharactersWithSpaces>17458</CharactersWithSpaces>
  <SharedDoc>false</SharedDoc>
  <HLinks>
    <vt:vector size="6" baseType="variant">
      <vt:variant>
        <vt:i4>7733298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PTS_0</dc:creator>
  <cp:keywords/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Шеленговский Вячеслав Брониславович</cp:lastModifiedBy>
  <cp:revision>22</cp:revision>
  <cp:lastPrinted>2022-09-15T12:47:00Z</cp:lastPrinted>
  <dcterms:created xsi:type="dcterms:W3CDTF">2022-09-14T11:11:00Z</dcterms:created>
  <dcterms:modified xsi:type="dcterms:W3CDTF">2023-05-25T09:57:00Z</dcterms:modified>
</cp:coreProperties>
</file>